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898C0A" w14:textId="091451B9" w:rsidR="00E171D5" w:rsidRPr="003869A1" w:rsidRDefault="00E171D5" w:rsidP="318902DC">
      <w:pPr>
        <w:tabs>
          <w:tab w:val="left" w:pos="887"/>
        </w:tabs>
        <w:spacing w:after="0" w:line="240" w:lineRule="auto"/>
        <w:rPr>
          <w:rFonts w:ascii="Calibri" w:hAnsi="Calibri" w:cs="Calibri"/>
        </w:rPr>
      </w:pPr>
    </w:p>
    <w:p w14:paraId="1F3DC68C" w14:textId="54B72AE8" w:rsidR="00E171D5" w:rsidRPr="003869A1" w:rsidRDefault="32A6D212" w:rsidP="318902DC">
      <w:pPr>
        <w:spacing w:after="0" w:line="240" w:lineRule="auto"/>
        <w:jc w:val="right"/>
        <w:rPr>
          <w:rFonts w:ascii="Calibri" w:hAnsi="Calibri" w:cs="Calibri"/>
        </w:rPr>
      </w:pPr>
      <w:r w:rsidRPr="318902DC">
        <w:rPr>
          <w:rFonts w:ascii="Calibri" w:eastAsia="Calibri" w:hAnsi="Calibri" w:cs="Calibri"/>
          <w:color w:val="000000" w:themeColor="text1"/>
          <w:sz w:val="16"/>
          <w:szCs w:val="16"/>
          <w:lang w:val="fr"/>
        </w:rPr>
        <w:t xml:space="preserve"> </w:t>
      </w:r>
    </w:p>
    <w:p w14:paraId="04C567D5" w14:textId="15D0AA51" w:rsidR="00E171D5" w:rsidRPr="003869A1" w:rsidRDefault="32A6D212" w:rsidP="318902DC">
      <w:pPr>
        <w:spacing w:after="0" w:line="240" w:lineRule="auto"/>
        <w:jc w:val="center"/>
        <w:rPr>
          <w:rFonts w:ascii="Calibri" w:hAnsi="Calibri" w:cs="Calibri"/>
        </w:rPr>
      </w:pPr>
      <w:r w:rsidRPr="318902DC">
        <w:rPr>
          <w:rFonts w:ascii="Calibri" w:eastAsia="Arial" w:hAnsi="Calibri" w:cs="Calibri"/>
          <w:b/>
          <w:bCs/>
          <w:color w:val="000000" w:themeColor="text1"/>
          <w:sz w:val="22"/>
          <w:szCs w:val="22"/>
          <w:lang w:val="fr"/>
        </w:rPr>
        <w:t xml:space="preserve">Formulaire de consentement </w:t>
      </w:r>
    </w:p>
    <w:p w14:paraId="0C867A0E" w14:textId="40C33A73" w:rsidR="00E171D5" w:rsidRPr="003869A1" w:rsidRDefault="32A6D212" w:rsidP="318902DC">
      <w:pPr>
        <w:spacing w:after="0" w:line="240" w:lineRule="auto"/>
        <w:jc w:val="center"/>
        <w:rPr>
          <w:rFonts w:ascii="Calibri" w:hAnsi="Calibri" w:cs="Calibri"/>
        </w:rPr>
      </w:pPr>
      <w:r w:rsidRPr="08C3F392">
        <w:rPr>
          <w:rFonts w:ascii="Calibri" w:eastAsia="Arial" w:hAnsi="Calibri" w:cs="Calibri"/>
          <w:i/>
          <w:iCs/>
          <w:color w:val="000000" w:themeColor="text1"/>
          <w:sz w:val="22"/>
          <w:szCs w:val="22"/>
          <w:lang w:val="fr"/>
        </w:rPr>
        <w:t>Évaluation et sexothérapie ou psychothérapie</w:t>
      </w:r>
    </w:p>
    <w:p w14:paraId="2474FEEE" w14:textId="5BBF07BD" w:rsidR="00E171D5" w:rsidRPr="003869A1" w:rsidRDefault="2B415D8B" w:rsidP="08C3F392">
      <w:pPr>
        <w:spacing w:after="0" w:line="240" w:lineRule="auto"/>
        <w:jc w:val="center"/>
        <w:rPr>
          <w:rFonts w:ascii="Calibri" w:eastAsia="Calibri" w:hAnsi="Calibri" w:cs="Calibri"/>
          <w:sz w:val="22"/>
          <w:szCs w:val="22"/>
          <w:lang w:val="fr"/>
        </w:rPr>
      </w:pPr>
      <w:r w:rsidRPr="08C3F392">
        <w:rPr>
          <w:rFonts w:ascii="Calibri" w:eastAsia="Calibri" w:hAnsi="Calibri" w:cs="Calibri"/>
          <w:i/>
          <w:iCs/>
          <w:color w:val="000000" w:themeColor="text1"/>
          <w:sz w:val="22"/>
          <w:szCs w:val="22"/>
          <w:lang w:val="fr"/>
        </w:rPr>
        <w:t xml:space="preserve">Milieu de stage </w:t>
      </w:r>
      <w:r w:rsidRPr="00905C57">
        <w:rPr>
          <w:rFonts w:ascii="Calibri" w:eastAsia="Calibri" w:hAnsi="Calibri" w:cs="Calibri"/>
          <w:i/>
          <w:iCs/>
          <w:color w:val="000000" w:themeColor="text1"/>
          <w:sz w:val="22"/>
          <w:szCs w:val="22"/>
          <w:lang w:val="fr"/>
        </w:rPr>
        <w:t>externe ____________________________________</w:t>
      </w:r>
    </w:p>
    <w:p w14:paraId="35F077D6" w14:textId="3EAEFCCF" w:rsidR="00E171D5" w:rsidRPr="003869A1" w:rsidRDefault="32A6D212" w:rsidP="08C3F392">
      <w:pPr>
        <w:spacing w:after="0" w:line="240" w:lineRule="auto"/>
        <w:jc w:val="center"/>
        <w:rPr>
          <w:rFonts w:ascii="Calibri" w:hAnsi="Calibri" w:cs="Calibri"/>
        </w:rPr>
      </w:pPr>
      <w:r w:rsidRPr="08C3F392">
        <w:rPr>
          <w:rFonts w:ascii="Calibri" w:eastAsia="Arial" w:hAnsi="Calibri" w:cs="Calibri"/>
          <w:i/>
          <w:iCs/>
          <w:color w:val="000000" w:themeColor="text1"/>
          <w:sz w:val="22"/>
          <w:szCs w:val="22"/>
          <w:lang w:val="fr"/>
        </w:rPr>
        <w:t xml:space="preserve"> </w:t>
      </w:r>
    </w:p>
    <w:p w14:paraId="40407BB4" w14:textId="4317815C" w:rsidR="00E171D5" w:rsidRPr="003869A1" w:rsidRDefault="32A6D212" w:rsidP="318902DC">
      <w:pPr>
        <w:spacing w:before="240" w:after="240" w:line="240" w:lineRule="auto"/>
        <w:jc w:val="both"/>
        <w:rPr>
          <w:rFonts w:ascii="Calibri" w:eastAsia="Calibri" w:hAnsi="Calibri" w:cs="Calibri"/>
          <w:color w:val="000000" w:themeColor="text1"/>
          <w:sz w:val="22"/>
          <w:szCs w:val="22"/>
          <w:lang w:val="fr-CA"/>
        </w:rPr>
      </w:pPr>
      <w:r w:rsidRPr="318902DC">
        <w:rPr>
          <w:rFonts w:ascii="Calibri" w:eastAsia="Arial" w:hAnsi="Calibri" w:cs="Calibri"/>
          <w:color w:val="000000" w:themeColor="text1"/>
          <w:sz w:val="22"/>
          <w:szCs w:val="22"/>
        </w:rPr>
        <w:t>Dans le cadre d’un stage portant sur l’acquisition des habiletés d’évaluation et</w:t>
      </w:r>
      <w:r w:rsidR="4DF3891B" w:rsidRPr="318902DC">
        <w:rPr>
          <w:rFonts w:ascii="Calibri" w:eastAsia="Calibri" w:hAnsi="Calibri" w:cs="Calibri"/>
          <w:sz w:val="22"/>
          <w:szCs w:val="22"/>
        </w:rPr>
        <w:t xml:space="preserve"> le développement des compétences requises pour mener une psychothérapie</w:t>
      </w:r>
      <w:r w:rsidR="4858C8BA" w:rsidRPr="318902DC">
        <w:rPr>
          <w:rFonts w:ascii="Calibri" w:eastAsia="Arial" w:hAnsi="Calibri" w:cs="Calibri"/>
          <w:color w:val="000000" w:themeColor="text1"/>
          <w:sz w:val="22"/>
          <w:szCs w:val="22"/>
        </w:rPr>
        <w:t>/sexothérapie</w:t>
      </w:r>
      <w:r w:rsidR="4DF3891B" w:rsidRPr="318902DC">
        <w:rPr>
          <w:rFonts w:ascii="Calibri" w:eastAsia="Calibri" w:hAnsi="Calibri" w:cs="Calibri"/>
          <w:sz w:val="22"/>
          <w:szCs w:val="22"/>
        </w:rPr>
        <w:t xml:space="preserve">, vous rencontrerez </w:t>
      </w:r>
      <w:proofErr w:type="spellStart"/>
      <w:r w:rsidR="4DF3891B" w:rsidRPr="318902DC">
        <w:rPr>
          <w:rFonts w:ascii="Calibri" w:eastAsia="Calibri" w:hAnsi="Calibri" w:cs="Calibri"/>
          <w:sz w:val="22"/>
          <w:szCs w:val="22"/>
        </w:rPr>
        <w:t>un·e</w:t>
      </w:r>
      <w:proofErr w:type="spellEnd"/>
      <w:r w:rsidR="4DF3891B" w:rsidRPr="318902DC">
        <w:rPr>
          <w:rFonts w:ascii="Calibri" w:eastAsia="Calibri" w:hAnsi="Calibri" w:cs="Calibri"/>
          <w:sz w:val="22"/>
          <w:szCs w:val="22"/>
        </w:rPr>
        <w:t xml:space="preserve"> stagiaire au programme de maîtrise en sexologie clinique de l’UQAM.</w:t>
      </w:r>
      <w:r w:rsidR="5F56B8BC" w:rsidRPr="318902DC">
        <w:rPr>
          <w:rFonts w:ascii="Calibri" w:eastAsia="Calibri" w:hAnsi="Calibri" w:cs="Calibri"/>
          <w:color w:val="000000" w:themeColor="text1"/>
          <w:sz w:val="22"/>
          <w:szCs w:val="22"/>
          <w:lang w:val="fr-CA"/>
        </w:rPr>
        <w:t>Ce document vise à vous informer sur la nature des services offerts et à recueillir votre consentement libre, éclairé et manifeste.</w:t>
      </w:r>
    </w:p>
    <w:p w14:paraId="5D8603AE" w14:textId="3FCCBB31" w:rsidR="003869A1" w:rsidRPr="00E44C54" w:rsidRDefault="412E433A" w:rsidP="00E44C54">
      <w:pPr>
        <w:pBdr>
          <w:bottom w:val="single" w:sz="4" w:space="4" w:color="000000"/>
        </w:pBdr>
        <w:spacing w:after="0" w:line="240" w:lineRule="auto"/>
        <w:jc w:val="both"/>
        <w:rPr>
          <w:rFonts w:ascii="Calibri" w:eastAsia="Arial" w:hAnsi="Calibri" w:cs="Calibri"/>
          <w:b/>
          <w:bCs/>
          <w:sz w:val="22"/>
          <w:szCs w:val="22"/>
          <w:lang w:val="fr"/>
        </w:rPr>
      </w:pPr>
      <w:r w:rsidRPr="318902DC">
        <w:rPr>
          <w:rFonts w:ascii="Calibri" w:eastAsia="Arial" w:hAnsi="Calibri" w:cs="Calibri"/>
          <w:b/>
          <w:bCs/>
          <w:sz w:val="22"/>
          <w:szCs w:val="22"/>
          <w:lang w:val="fr"/>
        </w:rPr>
        <w:t>Nature des services</w:t>
      </w:r>
    </w:p>
    <w:p w14:paraId="4B6F8408" w14:textId="3BD3B316" w:rsidR="0E269602" w:rsidRDefault="32A6D212" w:rsidP="318902DC">
      <w:pPr>
        <w:spacing w:after="0" w:line="240" w:lineRule="auto"/>
        <w:jc w:val="both"/>
        <w:rPr>
          <w:rFonts w:ascii="Calibri" w:eastAsia="Calibri" w:hAnsi="Calibri" w:cs="Calibri"/>
          <w:sz w:val="22"/>
          <w:szCs w:val="22"/>
        </w:rPr>
      </w:pPr>
      <w:r w:rsidRPr="318902DC">
        <w:rPr>
          <w:rFonts w:ascii="Calibri" w:eastAsia="Arial" w:hAnsi="Calibri" w:cs="Calibri"/>
          <w:sz w:val="22"/>
          <w:szCs w:val="22"/>
        </w:rPr>
        <w:t xml:space="preserve">Les stages se déroulant de septembre à avril, le nombre de rencontres pourrait varier en fonction de vos disponibilités et de la date du premier entretien. Les premières rencontres consisteront en une </w:t>
      </w:r>
      <w:r w:rsidR="548F7204" w:rsidRPr="318902DC">
        <w:rPr>
          <w:rFonts w:ascii="Calibri" w:eastAsia="Calibri" w:hAnsi="Calibri" w:cs="Calibri"/>
          <w:sz w:val="22"/>
          <w:szCs w:val="22"/>
        </w:rPr>
        <w:t>évaluation rigoureuse de votre situation, incluant vos difficultés actuelles, votre fonctionnement sexuel et relationnel, votre histoire de vie, l’histoire familiale, vos relations intimes actuelles et passées, les présentes habitudes de vie ainsi que votre état de santé physique et psychologique.</w:t>
      </w:r>
      <w:r w:rsidR="584C85F7" w:rsidRPr="318902DC">
        <w:rPr>
          <w:rFonts w:ascii="Calibri" w:eastAsia="Calibri" w:hAnsi="Calibri" w:cs="Calibri"/>
          <w:sz w:val="22"/>
          <w:szCs w:val="22"/>
        </w:rPr>
        <w:t xml:space="preserve"> Le processus est le même pour les thérapies individuelles ou de couple.</w:t>
      </w:r>
      <w:r w:rsidR="548F7204" w:rsidRPr="318902DC">
        <w:rPr>
          <w:rFonts w:ascii="Calibri" w:eastAsia="Calibri" w:hAnsi="Calibri" w:cs="Calibri"/>
          <w:sz w:val="22"/>
          <w:szCs w:val="22"/>
        </w:rPr>
        <w:t xml:space="preserve"> Cette exploration peut occasionner de l’inconfort, lequel est reconnu comme normal et parfois nécessaire au début d'une démarche psychothérapeutique. </w:t>
      </w:r>
    </w:p>
    <w:p w14:paraId="1C6277C0" w14:textId="757820F8" w:rsidR="0E269602" w:rsidRDefault="7E890B2C" w:rsidP="318902DC">
      <w:pPr>
        <w:spacing w:before="240" w:after="240" w:line="240" w:lineRule="auto"/>
        <w:jc w:val="both"/>
      </w:pPr>
      <w:r w:rsidRPr="318902DC">
        <w:rPr>
          <w:rFonts w:ascii="Calibri" w:eastAsia="Calibri" w:hAnsi="Calibri" w:cs="Calibri"/>
          <w:sz w:val="22"/>
          <w:szCs w:val="22"/>
        </w:rPr>
        <w:t xml:space="preserve">Une fois l’évaluation complétée, une compréhension clinique de votre situation ainsi que des recommandations vous seront partagées. Si la psychothérapie est jugée appropriée, un plan de traitement vous sera proposé selon l’une des approches reconnues : </w:t>
      </w:r>
      <w:proofErr w:type="spellStart"/>
      <w:r w:rsidRPr="318902DC">
        <w:rPr>
          <w:rFonts w:ascii="Calibri" w:eastAsia="Calibri" w:hAnsi="Calibri" w:cs="Calibri"/>
          <w:sz w:val="22"/>
          <w:szCs w:val="22"/>
        </w:rPr>
        <w:t>cognitivo</w:t>
      </w:r>
      <w:proofErr w:type="spellEnd"/>
      <w:r w:rsidRPr="318902DC">
        <w:rPr>
          <w:rFonts w:ascii="Calibri" w:eastAsia="Calibri" w:hAnsi="Calibri" w:cs="Calibri"/>
          <w:sz w:val="22"/>
          <w:szCs w:val="22"/>
        </w:rPr>
        <w:t>-comportementale, humaniste, psychodynamique ou systémique.</w:t>
      </w:r>
      <w:r w:rsidRPr="318902DC">
        <w:rPr>
          <w:rFonts w:ascii="Calibri" w:eastAsia="Arial" w:hAnsi="Calibri" w:cs="Calibri"/>
          <w:sz w:val="22"/>
          <w:szCs w:val="22"/>
        </w:rPr>
        <w:t xml:space="preserve"> </w:t>
      </w:r>
      <w:r w:rsidR="4C6FEAAB" w:rsidRPr="318902DC">
        <w:rPr>
          <w:rFonts w:ascii="Calibri" w:eastAsia="Calibri" w:hAnsi="Calibri" w:cs="Calibri"/>
          <w:sz w:val="22"/>
          <w:szCs w:val="22"/>
        </w:rPr>
        <w:t xml:space="preserve">Pour compléter l’évaluation, </w:t>
      </w:r>
      <w:proofErr w:type="spellStart"/>
      <w:r w:rsidR="4C6FEAAB" w:rsidRPr="318902DC">
        <w:rPr>
          <w:rFonts w:ascii="Calibri" w:eastAsia="Calibri" w:hAnsi="Calibri" w:cs="Calibri"/>
          <w:sz w:val="22"/>
          <w:szCs w:val="22"/>
        </w:rPr>
        <w:t>le·la</w:t>
      </w:r>
      <w:proofErr w:type="spellEnd"/>
      <w:r w:rsidR="4C6FEAAB" w:rsidRPr="318902DC">
        <w:rPr>
          <w:rFonts w:ascii="Calibri" w:eastAsia="Calibri" w:hAnsi="Calibri" w:cs="Calibri"/>
          <w:sz w:val="22"/>
          <w:szCs w:val="22"/>
        </w:rPr>
        <w:t xml:space="preserve"> stagiaire pourrait vous inviter à participer à une recherche liée à l’évaluation proposée dans le cadre universitaire en remplissant certains questionnaires. Si vous acceptez, toute l’information vous sera transmise afin que vous puissiez donner un consentement éclairé. Si vous préférez ne pas y participer, d’autres questionnaires pertinents à l’évaluation pourront vous être proposés.</w:t>
      </w:r>
    </w:p>
    <w:p w14:paraId="1E585363" w14:textId="158E3205" w:rsidR="0E269602" w:rsidRDefault="668111D0" w:rsidP="318902DC">
      <w:pPr>
        <w:spacing w:before="240" w:after="240" w:line="240" w:lineRule="auto"/>
        <w:jc w:val="both"/>
      </w:pPr>
      <w:r w:rsidRPr="318902DC">
        <w:rPr>
          <w:rFonts w:ascii="Calibri" w:eastAsia="Calibri" w:hAnsi="Calibri" w:cs="Calibri"/>
          <w:sz w:val="22"/>
          <w:szCs w:val="22"/>
        </w:rPr>
        <w:t>Les rencontres suivantes visent à vous accompagner dans votre processus de changement en clarifiant certains éléments, en explorant des pistes de compréhension et en travaillant sur certaines perceptions qui contribuent à la difficulté.</w:t>
      </w:r>
      <w:r w:rsidR="1911A2BC" w:rsidRPr="318902DC">
        <w:rPr>
          <w:rFonts w:ascii="Calibri" w:eastAsia="Calibri" w:hAnsi="Calibri" w:cs="Calibri"/>
          <w:sz w:val="22"/>
          <w:szCs w:val="22"/>
        </w:rPr>
        <w:t xml:space="preserve"> Il est possible que la psychothérapie ne soit pas recommandée ou que d'autres services soient plus adaptés. </w:t>
      </w:r>
      <w:proofErr w:type="spellStart"/>
      <w:r w:rsidR="1911A2BC" w:rsidRPr="318902DC">
        <w:rPr>
          <w:rFonts w:ascii="Calibri" w:eastAsia="Calibri" w:hAnsi="Calibri" w:cs="Calibri"/>
          <w:sz w:val="22"/>
          <w:szCs w:val="22"/>
        </w:rPr>
        <w:t>Le·la</w:t>
      </w:r>
      <w:proofErr w:type="spellEnd"/>
      <w:r w:rsidR="1911A2BC" w:rsidRPr="318902DC">
        <w:rPr>
          <w:rFonts w:ascii="Calibri" w:eastAsia="Calibri" w:hAnsi="Calibri" w:cs="Calibri"/>
          <w:sz w:val="22"/>
          <w:szCs w:val="22"/>
        </w:rPr>
        <w:t xml:space="preserve"> stagiaire, en concertation avec </w:t>
      </w:r>
      <w:proofErr w:type="spellStart"/>
      <w:r w:rsidR="1911A2BC" w:rsidRPr="318902DC">
        <w:rPr>
          <w:rFonts w:ascii="Calibri" w:eastAsia="Calibri" w:hAnsi="Calibri" w:cs="Calibri"/>
          <w:sz w:val="22"/>
          <w:szCs w:val="22"/>
        </w:rPr>
        <w:t>son·sa</w:t>
      </w:r>
      <w:proofErr w:type="spellEnd"/>
      <w:r w:rsidR="1911A2BC" w:rsidRPr="318902DC">
        <w:rPr>
          <w:rFonts w:ascii="Calibri" w:eastAsia="Calibri" w:hAnsi="Calibri" w:cs="Calibri"/>
          <w:sz w:val="22"/>
          <w:szCs w:val="22"/>
        </w:rPr>
        <w:t xml:space="preserve"> </w:t>
      </w:r>
      <w:proofErr w:type="spellStart"/>
      <w:r w:rsidR="1911A2BC" w:rsidRPr="318902DC">
        <w:rPr>
          <w:rFonts w:ascii="Calibri" w:eastAsia="Calibri" w:hAnsi="Calibri" w:cs="Calibri"/>
          <w:sz w:val="22"/>
          <w:szCs w:val="22"/>
        </w:rPr>
        <w:t>superviseur·e</w:t>
      </w:r>
      <w:proofErr w:type="spellEnd"/>
      <w:r w:rsidR="1911A2BC" w:rsidRPr="318902DC">
        <w:rPr>
          <w:rFonts w:ascii="Calibri" w:eastAsia="Calibri" w:hAnsi="Calibri" w:cs="Calibri"/>
          <w:sz w:val="22"/>
          <w:szCs w:val="22"/>
        </w:rPr>
        <w:t>, pourra vous orienter vers d’autres ressources si nécessaire.</w:t>
      </w:r>
      <w:r w:rsidR="76A52F8E" w:rsidRPr="318902DC">
        <w:rPr>
          <w:rFonts w:ascii="Calibri" w:eastAsia="Calibri" w:hAnsi="Calibri" w:cs="Calibri"/>
          <w:sz w:val="22"/>
          <w:szCs w:val="22"/>
        </w:rPr>
        <w:t xml:space="preserve"> </w:t>
      </w:r>
    </w:p>
    <w:p w14:paraId="6D580B5B" w14:textId="797D1822" w:rsidR="00E171D5" w:rsidRPr="003869A1" w:rsidRDefault="7D834745" w:rsidP="003869A1">
      <w:pPr>
        <w:pBdr>
          <w:bottom w:val="single" w:sz="4" w:space="4" w:color="000000"/>
        </w:pBdr>
        <w:spacing w:after="0" w:line="240" w:lineRule="auto"/>
        <w:jc w:val="both"/>
        <w:rPr>
          <w:rFonts w:ascii="Calibri" w:eastAsia="Arial" w:hAnsi="Calibri" w:cs="Calibri"/>
          <w:b/>
          <w:bCs/>
          <w:sz w:val="22"/>
          <w:szCs w:val="22"/>
          <w:lang w:val="fr"/>
        </w:rPr>
      </w:pPr>
      <w:r w:rsidRPr="003869A1">
        <w:rPr>
          <w:rFonts w:ascii="Calibri" w:eastAsia="Arial" w:hAnsi="Calibri" w:cs="Calibri"/>
          <w:b/>
          <w:bCs/>
          <w:sz w:val="22"/>
          <w:szCs w:val="22"/>
          <w:lang w:val="fr"/>
        </w:rPr>
        <w:t>Compétences professionnelles et encadrement du</w:t>
      </w:r>
      <w:r w:rsidRPr="003869A1">
        <w:rPr>
          <w:rFonts w:ascii="Calibri" w:eastAsia="Symbol" w:hAnsi="Calibri" w:cs="Calibri"/>
          <w:sz w:val="22"/>
          <w:szCs w:val="22"/>
        </w:rPr>
        <w:t>·</w:t>
      </w:r>
      <w:r w:rsidRPr="003869A1">
        <w:rPr>
          <w:rFonts w:ascii="Calibri" w:eastAsia="Arial" w:hAnsi="Calibri" w:cs="Calibri"/>
          <w:b/>
          <w:bCs/>
          <w:sz w:val="22"/>
          <w:szCs w:val="22"/>
          <w:lang w:val="fr"/>
        </w:rPr>
        <w:t>de la stagiaire</w:t>
      </w:r>
    </w:p>
    <w:p w14:paraId="36F8A3C6" w14:textId="7C699B4C" w:rsidR="647876DE" w:rsidRDefault="1B459728" w:rsidP="318902DC">
      <w:pPr>
        <w:spacing w:after="0" w:line="240" w:lineRule="auto"/>
        <w:jc w:val="both"/>
        <w:rPr>
          <w:rFonts w:ascii="Calibri" w:eastAsia="Calibri" w:hAnsi="Calibri" w:cs="Calibri"/>
          <w:sz w:val="22"/>
          <w:szCs w:val="22"/>
        </w:rPr>
      </w:pPr>
      <w:r w:rsidRPr="318902DC">
        <w:rPr>
          <w:rFonts w:ascii="Calibri" w:eastAsia="Calibri" w:hAnsi="Calibri" w:cs="Calibri"/>
          <w:sz w:val="22"/>
          <w:szCs w:val="22"/>
          <w:lang w:val="fr"/>
        </w:rPr>
        <w:t>Le</w:t>
      </w:r>
      <w:r w:rsidRPr="318902DC">
        <w:rPr>
          <w:rFonts w:ascii="Calibri" w:eastAsia="Calibri" w:hAnsi="Calibri" w:cs="Calibri"/>
          <w:sz w:val="22"/>
          <w:szCs w:val="22"/>
        </w:rPr>
        <w:t>·</w:t>
      </w:r>
      <w:r w:rsidRPr="318902DC">
        <w:rPr>
          <w:rFonts w:ascii="Calibri" w:eastAsia="Calibri" w:hAnsi="Calibri" w:cs="Calibri"/>
          <w:sz w:val="22"/>
          <w:szCs w:val="22"/>
          <w:lang w:val="fr"/>
        </w:rPr>
        <w:t>la stagiaire que vous rencontrez a complété des études de baccalauréat avec une spécialisation en sexualité humaine et est actuellement en formation au programme de maîtrise en sexologie clinique</w:t>
      </w:r>
      <w:r w:rsidR="2CDC8CB6" w:rsidRPr="318902DC">
        <w:rPr>
          <w:rFonts w:ascii="Calibri" w:eastAsia="Calibri" w:hAnsi="Calibri" w:cs="Calibri"/>
          <w:sz w:val="22"/>
          <w:szCs w:val="22"/>
          <w:lang w:val="fr"/>
        </w:rPr>
        <w:t xml:space="preserve"> </w:t>
      </w:r>
      <w:r w:rsidR="614E390F" w:rsidRPr="318902DC">
        <w:rPr>
          <w:rFonts w:ascii="Calibri" w:eastAsia="Calibri" w:hAnsi="Calibri" w:cs="Calibri"/>
          <w:sz w:val="22"/>
          <w:szCs w:val="22"/>
          <w:lang w:val="fr"/>
        </w:rPr>
        <w:t>afin d’avoir</w:t>
      </w:r>
      <w:r w:rsidRPr="318902DC">
        <w:rPr>
          <w:rFonts w:ascii="Calibri" w:eastAsia="Calibri" w:hAnsi="Calibri" w:cs="Calibri"/>
          <w:sz w:val="22"/>
          <w:szCs w:val="22"/>
          <w:lang w:val="fr"/>
        </w:rPr>
        <w:t xml:space="preserve"> accès au titre de sexologue psychothérapeute</w:t>
      </w:r>
      <w:r w:rsidR="26876132" w:rsidRPr="318902DC">
        <w:rPr>
          <w:rFonts w:ascii="Calibri" w:eastAsia="Calibri" w:hAnsi="Calibri" w:cs="Calibri"/>
          <w:sz w:val="22"/>
          <w:szCs w:val="22"/>
          <w:lang w:val="fr"/>
        </w:rPr>
        <w:t>.</w:t>
      </w:r>
      <w:r w:rsidRPr="318902DC">
        <w:rPr>
          <w:rFonts w:ascii="Calibri" w:eastAsia="Calibri" w:hAnsi="Calibri" w:cs="Calibri"/>
          <w:sz w:val="22"/>
          <w:szCs w:val="22"/>
          <w:lang w:val="fr"/>
        </w:rPr>
        <w:t xml:space="preserve"> </w:t>
      </w:r>
      <w:proofErr w:type="spellStart"/>
      <w:r w:rsidR="1A35529E" w:rsidRPr="318902DC">
        <w:rPr>
          <w:rFonts w:ascii="Calibri" w:eastAsia="Calibri" w:hAnsi="Calibri" w:cs="Calibri"/>
          <w:sz w:val="22"/>
          <w:szCs w:val="22"/>
        </w:rPr>
        <w:t>Il·elle</w:t>
      </w:r>
      <w:proofErr w:type="spellEnd"/>
      <w:r w:rsidR="1A35529E" w:rsidRPr="318902DC">
        <w:rPr>
          <w:rFonts w:ascii="Calibri" w:eastAsia="Calibri" w:hAnsi="Calibri" w:cs="Calibri"/>
          <w:sz w:val="22"/>
          <w:szCs w:val="22"/>
        </w:rPr>
        <w:t xml:space="preserve"> est </w:t>
      </w:r>
      <w:proofErr w:type="spellStart"/>
      <w:proofErr w:type="gramStart"/>
      <w:r w:rsidR="1A35529E" w:rsidRPr="318902DC">
        <w:rPr>
          <w:rFonts w:ascii="Calibri" w:eastAsia="Calibri" w:hAnsi="Calibri" w:cs="Calibri"/>
          <w:sz w:val="22"/>
          <w:szCs w:val="22"/>
        </w:rPr>
        <w:t>supervisé</w:t>
      </w:r>
      <w:proofErr w:type="gramEnd"/>
      <w:r w:rsidR="1A35529E" w:rsidRPr="318902DC">
        <w:rPr>
          <w:rFonts w:ascii="Calibri" w:eastAsia="Calibri" w:hAnsi="Calibri" w:cs="Calibri"/>
          <w:sz w:val="22"/>
          <w:szCs w:val="22"/>
        </w:rPr>
        <w:t>·e</w:t>
      </w:r>
      <w:proofErr w:type="spellEnd"/>
      <w:r w:rsidR="1A35529E" w:rsidRPr="318902DC">
        <w:rPr>
          <w:rFonts w:ascii="Calibri" w:eastAsia="Calibri" w:hAnsi="Calibri" w:cs="Calibri"/>
          <w:sz w:val="22"/>
          <w:szCs w:val="22"/>
        </w:rPr>
        <w:t xml:space="preserve"> par </w:t>
      </w:r>
      <w:proofErr w:type="spellStart"/>
      <w:r w:rsidR="1A35529E" w:rsidRPr="318902DC">
        <w:rPr>
          <w:rFonts w:ascii="Calibri" w:eastAsia="Calibri" w:hAnsi="Calibri" w:cs="Calibri"/>
          <w:sz w:val="22"/>
          <w:szCs w:val="22"/>
        </w:rPr>
        <w:t>un·e</w:t>
      </w:r>
      <w:proofErr w:type="spellEnd"/>
      <w:r w:rsidR="1A35529E" w:rsidRPr="318902DC">
        <w:rPr>
          <w:rFonts w:ascii="Calibri" w:eastAsia="Calibri" w:hAnsi="Calibri" w:cs="Calibri"/>
          <w:sz w:val="22"/>
          <w:szCs w:val="22"/>
        </w:rPr>
        <w:t xml:space="preserve"> sexologue détenant un permis de psychothérapeute, conformément aux exigences de l’Ordre professionnel des sexologues du Québec et de l’Ordre des psychologues du Québec.</w:t>
      </w:r>
      <w:r w:rsidR="1A35529E" w:rsidRPr="318902DC">
        <w:rPr>
          <w:rFonts w:ascii="Calibri" w:eastAsia="Calibri" w:hAnsi="Calibri" w:cs="Calibri"/>
          <w:sz w:val="22"/>
          <w:szCs w:val="22"/>
          <w:lang w:val="fr"/>
        </w:rPr>
        <w:t xml:space="preserve"> </w:t>
      </w:r>
      <w:r w:rsidR="7382E98D" w:rsidRPr="318902DC">
        <w:rPr>
          <w:rFonts w:ascii="Calibri" w:eastAsia="Calibri" w:hAnsi="Calibri" w:cs="Calibri"/>
          <w:sz w:val="22"/>
          <w:szCs w:val="22"/>
        </w:rPr>
        <w:t xml:space="preserve">Le contenu de vos rencontres sera discuté avec </w:t>
      </w:r>
      <w:proofErr w:type="gramStart"/>
      <w:r w:rsidR="7382E98D" w:rsidRPr="318902DC">
        <w:rPr>
          <w:rFonts w:ascii="Calibri" w:eastAsia="Calibri" w:hAnsi="Calibri" w:cs="Calibri"/>
          <w:sz w:val="22"/>
          <w:szCs w:val="22"/>
        </w:rPr>
        <w:t xml:space="preserve">les </w:t>
      </w:r>
      <w:proofErr w:type="spellStart"/>
      <w:r w:rsidR="7382E98D" w:rsidRPr="318902DC">
        <w:rPr>
          <w:rFonts w:ascii="Calibri" w:eastAsia="Calibri" w:hAnsi="Calibri" w:cs="Calibri"/>
          <w:sz w:val="22"/>
          <w:szCs w:val="22"/>
        </w:rPr>
        <w:t>superviseur</w:t>
      </w:r>
      <w:proofErr w:type="gramEnd"/>
      <w:r w:rsidR="7382E98D" w:rsidRPr="318902DC">
        <w:rPr>
          <w:rFonts w:ascii="Calibri" w:eastAsia="Calibri" w:hAnsi="Calibri" w:cs="Calibri"/>
          <w:sz w:val="22"/>
          <w:szCs w:val="22"/>
        </w:rPr>
        <w:t>·e·s</w:t>
      </w:r>
      <w:proofErr w:type="spellEnd"/>
      <w:r w:rsidR="7382E98D" w:rsidRPr="318902DC">
        <w:rPr>
          <w:rFonts w:ascii="Calibri" w:eastAsia="Calibri" w:hAnsi="Calibri" w:cs="Calibri"/>
          <w:sz w:val="22"/>
          <w:szCs w:val="22"/>
        </w:rPr>
        <w:t xml:space="preserve"> dans un but de formation et de qualité des services</w:t>
      </w:r>
      <w:r w:rsidR="71115F5E" w:rsidRPr="318902DC">
        <w:rPr>
          <w:rFonts w:ascii="Calibri" w:eastAsia="Calibri" w:hAnsi="Calibri" w:cs="Calibri"/>
          <w:sz w:val="22"/>
          <w:szCs w:val="22"/>
        </w:rPr>
        <w:t xml:space="preserve"> et d</w:t>
      </w:r>
      <w:r w:rsidR="71115F5E" w:rsidRPr="318902DC">
        <w:rPr>
          <w:rFonts w:ascii="Calibri" w:eastAsia="Calibri" w:hAnsi="Calibri" w:cs="Calibri"/>
          <w:sz w:val="22"/>
          <w:szCs w:val="22"/>
          <w:lang w:val="fr"/>
        </w:rPr>
        <w:t>’acquisition des compétences</w:t>
      </w:r>
      <w:r w:rsidR="7382E98D" w:rsidRPr="318902DC">
        <w:rPr>
          <w:rFonts w:ascii="Calibri" w:eastAsia="Calibri" w:hAnsi="Calibri" w:cs="Calibri"/>
          <w:sz w:val="22"/>
          <w:szCs w:val="22"/>
        </w:rPr>
        <w:t>. Des supervisions de groupe sont aussi offertes sous forme de séminaires-ateliers</w:t>
      </w:r>
      <w:r w:rsidR="1B00716E" w:rsidRPr="318902DC">
        <w:rPr>
          <w:rFonts w:ascii="Calibri" w:eastAsia="Calibri" w:hAnsi="Calibri" w:cs="Calibri"/>
          <w:sz w:val="22"/>
          <w:szCs w:val="22"/>
        </w:rPr>
        <w:t xml:space="preserve"> avec les autres stagiaires</w:t>
      </w:r>
      <w:r w:rsidR="10EC7A80" w:rsidRPr="318902DC">
        <w:rPr>
          <w:rFonts w:ascii="Calibri" w:eastAsia="Calibri" w:hAnsi="Calibri" w:cs="Calibri"/>
          <w:sz w:val="22"/>
          <w:szCs w:val="22"/>
        </w:rPr>
        <w:t xml:space="preserve"> et sont aussi </w:t>
      </w:r>
      <w:r w:rsidR="10EC7A80" w:rsidRPr="318902DC">
        <w:rPr>
          <w:rFonts w:ascii="Calibri" w:eastAsia="Calibri" w:hAnsi="Calibri" w:cs="Calibri"/>
          <w:sz w:val="22"/>
          <w:szCs w:val="22"/>
          <w:lang w:val="fr"/>
        </w:rPr>
        <w:t>supervisé</w:t>
      </w:r>
      <w:r w:rsidR="10EC7A80" w:rsidRPr="318902DC">
        <w:rPr>
          <w:rFonts w:ascii="Calibri" w:eastAsia="Calibri" w:hAnsi="Calibri" w:cs="Calibri"/>
          <w:sz w:val="22"/>
          <w:szCs w:val="22"/>
        </w:rPr>
        <w:t>·</w:t>
      </w:r>
      <w:r w:rsidR="10EC7A80" w:rsidRPr="318902DC">
        <w:rPr>
          <w:rFonts w:ascii="Calibri" w:eastAsia="Calibri" w:hAnsi="Calibri" w:cs="Calibri"/>
          <w:sz w:val="22"/>
          <w:szCs w:val="22"/>
          <w:lang w:val="fr"/>
        </w:rPr>
        <w:t>e</w:t>
      </w:r>
      <w:r w:rsidR="10EC7A80" w:rsidRPr="318902DC">
        <w:rPr>
          <w:rFonts w:ascii="Calibri" w:eastAsia="Calibri" w:hAnsi="Calibri" w:cs="Calibri"/>
          <w:sz w:val="22"/>
          <w:szCs w:val="22"/>
        </w:rPr>
        <w:t>·</w:t>
      </w:r>
      <w:r w:rsidR="10EC7A80" w:rsidRPr="318902DC">
        <w:rPr>
          <w:rFonts w:ascii="Calibri" w:eastAsia="Calibri" w:hAnsi="Calibri" w:cs="Calibri"/>
          <w:sz w:val="22"/>
          <w:szCs w:val="22"/>
          <w:lang w:val="fr"/>
        </w:rPr>
        <w:t>s par des sexologues psychothérapeutes et des psychologues</w:t>
      </w:r>
      <w:r w:rsidR="7382E98D" w:rsidRPr="318902DC">
        <w:rPr>
          <w:rFonts w:ascii="Calibri" w:eastAsia="Calibri" w:hAnsi="Calibri" w:cs="Calibri"/>
          <w:sz w:val="22"/>
          <w:szCs w:val="22"/>
        </w:rPr>
        <w:t xml:space="preserve">. </w:t>
      </w:r>
      <w:proofErr w:type="spellStart"/>
      <w:r w:rsidR="1DA7C508" w:rsidRPr="318902DC">
        <w:rPr>
          <w:rFonts w:ascii="Calibri" w:eastAsia="Calibri" w:hAnsi="Calibri" w:cs="Calibri"/>
          <w:sz w:val="22"/>
          <w:szCs w:val="22"/>
        </w:rPr>
        <w:t>Ils·elles</w:t>
      </w:r>
      <w:proofErr w:type="spellEnd"/>
      <w:r w:rsidR="1DA7C508" w:rsidRPr="318902DC">
        <w:rPr>
          <w:rFonts w:ascii="Calibri" w:eastAsia="Calibri" w:hAnsi="Calibri" w:cs="Calibri"/>
          <w:sz w:val="22"/>
          <w:szCs w:val="22"/>
        </w:rPr>
        <w:t xml:space="preserve"> auront l’opportunité de bonifier leurs apprentissages par la discussion des cas cliniques </w:t>
      </w:r>
      <w:r w:rsidR="0E012A53" w:rsidRPr="318902DC">
        <w:rPr>
          <w:rFonts w:ascii="Calibri" w:eastAsia="Calibri" w:hAnsi="Calibri" w:cs="Calibri"/>
          <w:sz w:val="22"/>
          <w:szCs w:val="22"/>
        </w:rPr>
        <w:t xml:space="preserve">anonymisés </w:t>
      </w:r>
      <w:r w:rsidR="1DA7C508" w:rsidRPr="318902DC">
        <w:rPr>
          <w:rFonts w:ascii="Calibri" w:eastAsia="Calibri" w:hAnsi="Calibri" w:cs="Calibri"/>
          <w:sz w:val="22"/>
          <w:szCs w:val="22"/>
        </w:rPr>
        <w:t>ou l'é</w:t>
      </w:r>
      <w:r w:rsidR="16581FA4" w:rsidRPr="318902DC">
        <w:rPr>
          <w:rFonts w:ascii="Calibri" w:eastAsia="Calibri" w:hAnsi="Calibri" w:cs="Calibri"/>
          <w:sz w:val="22"/>
          <w:szCs w:val="22"/>
        </w:rPr>
        <w:t>coute d’</w:t>
      </w:r>
      <w:r w:rsidR="7382E98D" w:rsidRPr="318902DC">
        <w:rPr>
          <w:rFonts w:ascii="Calibri" w:eastAsia="Calibri" w:hAnsi="Calibri" w:cs="Calibri"/>
          <w:sz w:val="22"/>
          <w:szCs w:val="22"/>
        </w:rPr>
        <w:t xml:space="preserve">extraits </w:t>
      </w:r>
      <w:r w:rsidR="51EAE957" w:rsidRPr="318902DC">
        <w:rPr>
          <w:rFonts w:ascii="Calibri" w:eastAsia="Calibri" w:hAnsi="Calibri" w:cs="Calibri"/>
          <w:sz w:val="22"/>
          <w:szCs w:val="22"/>
        </w:rPr>
        <w:t>vidéo</w:t>
      </w:r>
      <w:r w:rsidR="7382E98D" w:rsidRPr="318902DC">
        <w:rPr>
          <w:rFonts w:ascii="Calibri" w:eastAsia="Calibri" w:hAnsi="Calibri" w:cs="Calibri"/>
          <w:sz w:val="22"/>
          <w:szCs w:val="22"/>
        </w:rPr>
        <w:t>.</w:t>
      </w:r>
      <w:r w:rsidR="4920AE4C" w:rsidRPr="318902DC">
        <w:rPr>
          <w:rFonts w:ascii="Calibri" w:eastAsia="Calibri" w:hAnsi="Calibri" w:cs="Calibri"/>
          <w:sz w:val="22"/>
          <w:szCs w:val="22"/>
        </w:rPr>
        <w:t xml:space="preserve"> </w:t>
      </w:r>
      <w:r w:rsidR="4920AE4C" w:rsidRPr="318902DC">
        <w:rPr>
          <w:rFonts w:ascii="Calibri" w:eastAsia="Calibri" w:hAnsi="Calibri" w:cs="Calibri"/>
          <w:sz w:val="22"/>
          <w:szCs w:val="22"/>
          <w:lang w:val="fr"/>
        </w:rPr>
        <w:t>Les supervisions sont obligatoires pour tous</w:t>
      </w:r>
      <w:r w:rsidR="4920AE4C" w:rsidRPr="318902DC">
        <w:rPr>
          <w:rFonts w:ascii="Calibri" w:eastAsia="Calibri" w:hAnsi="Calibri" w:cs="Calibri"/>
          <w:sz w:val="22"/>
          <w:szCs w:val="22"/>
        </w:rPr>
        <w:t>·</w:t>
      </w:r>
      <w:r w:rsidR="4920AE4C" w:rsidRPr="318902DC">
        <w:rPr>
          <w:rFonts w:ascii="Calibri" w:eastAsia="Calibri" w:hAnsi="Calibri" w:cs="Calibri"/>
          <w:sz w:val="22"/>
          <w:szCs w:val="22"/>
          <w:lang w:val="fr"/>
        </w:rPr>
        <w:t>tes les stagiaires.</w:t>
      </w:r>
    </w:p>
    <w:p w14:paraId="035D59B7" w14:textId="048279FD" w:rsidR="002E1CAC" w:rsidRPr="003869A1" w:rsidRDefault="002E1CAC" w:rsidP="1E846099">
      <w:pPr>
        <w:spacing w:after="0" w:line="240" w:lineRule="auto"/>
        <w:jc w:val="both"/>
        <w:rPr>
          <w:rFonts w:ascii="Calibri" w:eastAsia="Arial" w:hAnsi="Calibri" w:cs="Calibri"/>
          <w:sz w:val="22"/>
          <w:szCs w:val="22"/>
        </w:rPr>
      </w:pPr>
    </w:p>
    <w:p w14:paraId="45C58EA6" w14:textId="58C6B4C1" w:rsidR="00E171D5" w:rsidRPr="003869A1" w:rsidRDefault="181E2859" w:rsidP="003869A1">
      <w:pPr>
        <w:pBdr>
          <w:bottom w:val="single" w:sz="4" w:space="4" w:color="000000"/>
        </w:pBdr>
        <w:spacing w:after="0" w:line="240" w:lineRule="auto"/>
        <w:jc w:val="both"/>
        <w:rPr>
          <w:rFonts w:ascii="Calibri" w:eastAsia="Arial" w:hAnsi="Calibri" w:cs="Calibri"/>
          <w:b/>
          <w:bCs/>
          <w:sz w:val="22"/>
          <w:szCs w:val="22"/>
        </w:rPr>
      </w:pPr>
      <w:proofErr w:type="spellStart"/>
      <w:r w:rsidRPr="318902DC">
        <w:rPr>
          <w:rFonts w:ascii="Calibri" w:eastAsia="Arial" w:hAnsi="Calibri" w:cs="Calibri"/>
          <w:b/>
          <w:bCs/>
          <w:sz w:val="22"/>
          <w:szCs w:val="22"/>
        </w:rPr>
        <w:t>T</w:t>
      </w:r>
      <w:r w:rsidR="32A6D212" w:rsidRPr="318902DC">
        <w:rPr>
          <w:rFonts w:ascii="Calibri" w:eastAsia="Arial" w:hAnsi="Calibri" w:cs="Calibri"/>
          <w:b/>
          <w:bCs/>
          <w:sz w:val="22"/>
          <w:szCs w:val="22"/>
        </w:rPr>
        <w:t>élépratique</w:t>
      </w:r>
      <w:proofErr w:type="spellEnd"/>
      <w:r w:rsidRPr="318902DC">
        <w:rPr>
          <w:rFonts w:ascii="Calibri" w:eastAsia="Arial" w:hAnsi="Calibri" w:cs="Calibri"/>
          <w:b/>
          <w:bCs/>
          <w:sz w:val="22"/>
          <w:szCs w:val="22"/>
        </w:rPr>
        <w:t xml:space="preserve">, </w:t>
      </w:r>
      <w:r w:rsidR="32A6D212" w:rsidRPr="318902DC">
        <w:rPr>
          <w:rFonts w:ascii="Calibri" w:eastAsia="Arial" w:hAnsi="Calibri" w:cs="Calibri"/>
          <w:b/>
          <w:bCs/>
          <w:sz w:val="22"/>
          <w:szCs w:val="22"/>
        </w:rPr>
        <w:t>enregistrement vidéo</w:t>
      </w:r>
      <w:r w:rsidRPr="318902DC">
        <w:rPr>
          <w:rFonts w:ascii="Calibri" w:eastAsia="Arial" w:hAnsi="Calibri" w:cs="Calibri"/>
          <w:b/>
          <w:bCs/>
          <w:sz w:val="22"/>
          <w:szCs w:val="22"/>
        </w:rPr>
        <w:t xml:space="preserve"> et autres technologies</w:t>
      </w:r>
    </w:p>
    <w:p w14:paraId="38DE5E63" w14:textId="6479BB9D" w:rsidR="4E72BE67" w:rsidRDefault="5C2CA958" w:rsidP="318902DC">
      <w:pPr>
        <w:spacing w:after="240" w:line="240" w:lineRule="auto"/>
        <w:jc w:val="both"/>
        <w:rPr>
          <w:rFonts w:ascii="Calibri" w:eastAsia="Calibri" w:hAnsi="Calibri" w:cs="Calibri"/>
          <w:color w:val="000000" w:themeColor="text1"/>
          <w:sz w:val="22"/>
          <w:szCs w:val="22"/>
        </w:rPr>
      </w:pPr>
      <w:r w:rsidRPr="46F983AA">
        <w:rPr>
          <w:rFonts w:ascii="Calibri" w:eastAsia="Calibri" w:hAnsi="Calibri" w:cs="Calibri"/>
          <w:color w:val="000000" w:themeColor="text1"/>
          <w:sz w:val="22"/>
          <w:szCs w:val="22"/>
          <w:lang w:val="fr-CA"/>
        </w:rPr>
        <w:t xml:space="preserve">La </w:t>
      </w:r>
      <w:proofErr w:type="spellStart"/>
      <w:r w:rsidRPr="46F983AA">
        <w:rPr>
          <w:rFonts w:ascii="Calibri" w:eastAsia="Calibri" w:hAnsi="Calibri" w:cs="Calibri"/>
          <w:color w:val="000000" w:themeColor="text1"/>
          <w:sz w:val="22"/>
          <w:szCs w:val="22"/>
          <w:lang w:val="fr-CA"/>
        </w:rPr>
        <w:t>télépratique</w:t>
      </w:r>
      <w:proofErr w:type="spellEnd"/>
      <w:r w:rsidRPr="46F983AA">
        <w:rPr>
          <w:rFonts w:ascii="Calibri" w:eastAsia="Calibri" w:hAnsi="Calibri" w:cs="Calibri"/>
          <w:color w:val="000000" w:themeColor="text1"/>
          <w:sz w:val="22"/>
          <w:szCs w:val="22"/>
          <w:lang w:val="fr-CA"/>
        </w:rPr>
        <w:t xml:space="preserve"> peut être offerte dans certaines conditions. Il est de votre responsabilité d’assurer la confidentialité de votre environnement et de la gestion de votre matériel informatique (ordinateur personnel et non-public, utilisation d’écouteurs). </w:t>
      </w:r>
      <w:r w:rsidRPr="46F983AA">
        <w:rPr>
          <w:rFonts w:ascii="Calibri" w:eastAsia="Calibri" w:hAnsi="Calibri" w:cs="Calibri"/>
          <w:color w:val="000000" w:themeColor="text1"/>
          <w:sz w:val="22"/>
          <w:szCs w:val="22"/>
        </w:rPr>
        <w:t xml:space="preserve"> Il est donc important de choisir un endroit fermé, où vous serez seul, ne serez pas dérangé du bruit ou tout autre élément distrayant pour la durée de la rencontre, d’avoir un habillement comme si vous étiez en présentiel et de ne pas consommer alcool ou nourriture durant les rencontres.</w:t>
      </w:r>
    </w:p>
    <w:p w14:paraId="5350AC68" w14:textId="78A28BAA" w:rsidR="319CBAEE" w:rsidRPr="00905C57" w:rsidRDefault="319CBAEE" w:rsidP="46F983AA">
      <w:pPr>
        <w:spacing w:after="0"/>
        <w:jc w:val="both"/>
      </w:pPr>
      <w:r w:rsidRPr="46F983AA">
        <w:rPr>
          <w:rFonts w:ascii="Calibri" w:eastAsia="Calibri" w:hAnsi="Calibri" w:cs="Calibri"/>
          <w:b/>
          <w:bCs/>
          <w:color w:val="000000" w:themeColor="text1"/>
          <w:sz w:val="22"/>
          <w:szCs w:val="22"/>
        </w:rPr>
        <w:t>Logiciel utilisé :</w:t>
      </w:r>
      <w:r w:rsidRPr="46F983AA">
        <w:rPr>
          <w:rFonts w:ascii="Calibri" w:eastAsia="Calibri" w:hAnsi="Calibri" w:cs="Calibri"/>
          <w:color w:val="000000" w:themeColor="text1"/>
          <w:sz w:val="22"/>
          <w:szCs w:val="22"/>
        </w:rPr>
        <w:t xml:space="preserve"> </w:t>
      </w:r>
      <w:r w:rsidRPr="00905C57">
        <w:rPr>
          <w:rFonts w:ascii="Calibri" w:eastAsia="Calibri" w:hAnsi="Calibri" w:cs="Calibri"/>
          <w:color w:val="000000" w:themeColor="text1"/>
          <w:sz w:val="22"/>
          <w:szCs w:val="22"/>
        </w:rPr>
        <w:t xml:space="preserve">La plateforme </w:t>
      </w:r>
      <w:proofErr w:type="spellStart"/>
      <w:r w:rsidRPr="00905C57">
        <w:rPr>
          <w:rFonts w:ascii="Calibri" w:eastAsia="Calibri" w:hAnsi="Calibri" w:cs="Calibri"/>
          <w:color w:val="000000" w:themeColor="text1"/>
          <w:sz w:val="22"/>
          <w:szCs w:val="22"/>
        </w:rPr>
        <w:t>Panopto</w:t>
      </w:r>
      <w:proofErr w:type="spellEnd"/>
      <w:r w:rsidRPr="00905C57">
        <w:rPr>
          <w:rFonts w:ascii="Calibri" w:eastAsia="Calibri" w:hAnsi="Calibri" w:cs="Calibri"/>
          <w:color w:val="000000" w:themeColor="text1"/>
          <w:sz w:val="22"/>
          <w:szCs w:val="22"/>
        </w:rPr>
        <w:t xml:space="preserve"> ainsi que la plateforme Zoom, par le biais du site zoom.uqam.ca sont autorisées pour assurer un maximum de sécurité des données. Pour plus d'informations, consultez :</w:t>
      </w:r>
    </w:p>
    <w:p w14:paraId="398B0D81" w14:textId="12F6A8DB" w:rsidR="319CBAEE" w:rsidRPr="00905C57" w:rsidRDefault="319CBAEE" w:rsidP="46F983AA">
      <w:pPr>
        <w:pStyle w:val="Paragraphedeliste"/>
        <w:numPr>
          <w:ilvl w:val="0"/>
          <w:numId w:val="2"/>
        </w:numPr>
        <w:spacing w:after="0"/>
        <w:ind w:left="1428"/>
        <w:jc w:val="both"/>
        <w:rPr>
          <w:color w:val="000000" w:themeColor="text1"/>
          <w:lang w:val="en-CA"/>
        </w:rPr>
      </w:pPr>
      <w:proofErr w:type="gramStart"/>
      <w:r w:rsidRPr="00905C57">
        <w:rPr>
          <w:rFonts w:ascii="Calibri" w:eastAsia="Calibri" w:hAnsi="Calibri" w:cs="Calibri"/>
          <w:color w:val="000000" w:themeColor="text1"/>
          <w:sz w:val="22"/>
          <w:szCs w:val="22"/>
          <w:lang w:val="en-CA"/>
        </w:rPr>
        <w:t>Zoom :</w:t>
      </w:r>
      <w:proofErr w:type="gramEnd"/>
      <w:r w:rsidRPr="00905C57">
        <w:rPr>
          <w:rFonts w:ascii="Calibri" w:eastAsia="Calibri" w:hAnsi="Calibri" w:cs="Calibri"/>
          <w:color w:val="000000" w:themeColor="text1"/>
          <w:sz w:val="22"/>
          <w:szCs w:val="22"/>
          <w:lang w:val="en-CA"/>
        </w:rPr>
        <w:t xml:space="preserve"> </w:t>
      </w:r>
      <w:hyperlink r:id="rId7">
        <w:r w:rsidRPr="00905C57">
          <w:rPr>
            <w:rStyle w:val="Hyperlien"/>
            <w:rFonts w:ascii="Aptos" w:eastAsia="Aptos" w:hAnsi="Aptos" w:cs="Aptos"/>
            <w:color w:val="000000" w:themeColor="text1"/>
            <w:sz w:val="22"/>
            <w:szCs w:val="22"/>
            <w:lang w:val="en-CA"/>
          </w:rPr>
          <w:t>https://enseigner.uqam.ca/outils/zoom/suivre-conseils-securite/</w:t>
        </w:r>
      </w:hyperlink>
    </w:p>
    <w:p w14:paraId="3841CDDD" w14:textId="1E1479D1" w:rsidR="319CBAEE" w:rsidRPr="00905C57" w:rsidRDefault="319CBAEE" w:rsidP="46F983AA">
      <w:pPr>
        <w:pStyle w:val="Paragraphedeliste"/>
        <w:numPr>
          <w:ilvl w:val="0"/>
          <w:numId w:val="2"/>
        </w:numPr>
        <w:spacing w:after="0"/>
        <w:ind w:left="1428"/>
        <w:jc w:val="both"/>
        <w:rPr>
          <w:rFonts w:ascii="Aptos" w:eastAsia="Aptos" w:hAnsi="Aptos" w:cs="Aptos"/>
          <w:color w:val="000000" w:themeColor="text1"/>
          <w:sz w:val="22"/>
          <w:szCs w:val="22"/>
          <w:u w:val="single"/>
          <w:lang w:val="fr"/>
        </w:rPr>
      </w:pPr>
      <w:proofErr w:type="gramStart"/>
      <w:r w:rsidRPr="00905C57">
        <w:rPr>
          <w:rFonts w:ascii="Calibri" w:eastAsia="Calibri" w:hAnsi="Calibri" w:cs="Calibri"/>
          <w:color w:val="000000" w:themeColor="text1"/>
          <w:sz w:val="22"/>
          <w:szCs w:val="22"/>
          <w:lang w:val="en-US"/>
        </w:rPr>
        <w:t>Panopto :</w:t>
      </w:r>
      <w:proofErr w:type="gramEnd"/>
      <w:r w:rsidRPr="00905C57">
        <w:rPr>
          <w:rFonts w:ascii="Aptos" w:eastAsia="Aptos" w:hAnsi="Aptos" w:cs="Aptos"/>
          <w:color w:val="000000" w:themeColor="text1"/>
          <w:sz w:val="22"/>
          <w:szCs w:val="22"/>
          <w:lang w:val="en-US"/>
        </w:rPr>
        <w:t xml:space="preserve"> </w:t>
      </w:r>
      <w:hyperlink r:id="rId8">
        <w:r w:rsidRPr="00905C57">
          <w:rPr>
            <w:rStyle w:val="Hyperlien"/>
            <w:rFonts w:ascii="Aptos" w:eastAsia="Aptos" w:hAnsi="Aptos" w:cs="Aptos"/>
            <w:color w:val="000000" w:themeColor="text1"/>
            <w:sz w:val="22"/>
            <w:szCs w:val="22"/>
            <w:lang w:val="en-US"/>
          </w:rPr>
          <w:t>https://enseigner.uqam.ca/outils/panopto/</w:t>
        </w:r>
      </w:hyperlink>
    </w:p>
    <w:p w14:paraId="3BD97E36" w14:textId="40E88DC7" w:rsidR="318902DC" w:rsidRPr="00905C57" w:rsidRDefault="318902DC" w:rsidP="318902DC">
      <w:pPr>
        <w:spacing w:after="0" w:line="240" w:lineRule="auto"/>
        <w:jc w:val="both"/>
        <w:rPr>
          <w:rFonts w:ascii="Calibri" w:eastAsia="Calibri" w:hAnsi="Calibri" w:cs="Calibri"/>
          <w:color w:val="000000" w:themeColor="text1"/>
          <w:sz w:val="22"/>
          <w:szCs w:val="22"/>
        </w:rPr>
      </w:pPr>
    </w:p>
    <w:p w14:paraId="50967688" w14:textId="1BAB6701" w:rsidR="318902DC" w:rsidRDefault="5C2CA958" w:rsidP="46F983AA">
      <w:pPr>
        <w:spacing w:after="0" w:line="240" w:lineRule="auto"/>
        <w:jc w:val="both"/>
        <w:rPr>
          <w:rFonts w:ascii="Calibri" w:eastAsia="Calibri" w:hAnsi="Calibri" w:cs="Calibri"/>
          <w:color w:val="000000" w:themeColor="text1"/>
          <w:sz w:val="22"/>
          <w:szCs w:val="22"/>
          <w:lang w:val="fr"/>
        </w:rPr>
      </w:pPr>
      <w:r w:rsidRPr="46F983AA">
        <w:rPr>
          <w:rFonts w:ascii="Calibri" w:eastAsia="Calibri" w:hAnsi="Calibri" w:cs="Calibri"/>
          <w:color w:val="000000" w:themeColor="text1"/>
          <w:sz w:val="22"/>
          <w:szCs w:val="22"/>
        </w:rPr>
        <w:t xml:space="preserve">Les rencontres sont enregistrées à des fins de supervision dans un but pédagogique et ne seront écoutées que par </w:t>
      </w:r>
      <w:proofErr w:type="spellStart"/>
      <w:r w:rsidRPr="46F983AA">
        <w:rPr>
          <w:rFonts w:ascii="Calibri" w:eastAsia="Calibri" w:hAnsi="Calibri" w:cs="Calibri"/>
          <w:color w:val="000000" w:themeColor="text1"/>
          <w:sz w:val="22"/>
          <w:szCs w:val="22"/>
        </w:rPr>
        <w:t>le·la</w:t>
      </w:r>
      <w:proofErr w:type="spellEnd"/>
      <w:r w:rsidRPr="46F983AA">
        <w:rPr>
          <w:rFonts w:ascii="Calibri" w:eastAsia="Calibri" w:hAnsi="Calibri" w:cs="Calibri"/>
          <w:color w:val="000000" w:themeColor="text1"/>
          <w:sz w:val="22"/>
          <w:szCs w:val="22"/>
        </w:rPr>
        <w:t xml:space="preserve"> </w:t>
      </w:r>
      <w:proofErr w:type="spellStart"/>
      <w:proofErr w:type="gramStart"/>
      <w:r w:rsidRPr="46F983AA">
        <w:rPr>
          <w:rFonts w:ascii="Calibri" w:eastAsia="Calibri" w:hAnsi="Calibri" w:cs="Calibri"/>
          <w:color w:val="000000" w:themeColor="text1"/>
          <w:sz w:val="22"/>
          <w:szCs w:val="22"/>
        </w:rPr>
        <w:t>superviseur.e</w:t>
      </w:r>
      <w:proofErr w:type="spellEnd"/>
      <w:proofErr w:type="gramEnd"/>
      <w:r w:rsidRPr="46F983AA">
        <w:rPr>
          <w:rFonts w:ascii="Calibri" w:eastAsia="Calibri" w:hAnsi="Calibri" w:cs="Calibri"/>
          <w:color w:val="000000" w:themeColor="text1"/>
          <w:sz w:val="22"/>
          <w:szCs w:val="22"/>
        </w:rPr>
        <w:t xml:space="preserve"> ou la chargée de formation </w:t>
      </w:r>
      <w:r w:rsidRPr="00905C57">
        <w:rPr>
          <w:rFonts w:ascii="Calibri" w:eastAsia="Calibri" w:hAnsi="Calibri" w:cs="Calibri"/>
          <w:color w:val="000000" w:themeColor="text1"/>
          <w:sz w:val="22"/>
          <w:szCs w:val="22"/>
        </w:rPr>
        <w:t>pratique.</w:t>
      </w:r>
      <w:r w:rsidR="5BFEAE1C" w:rsidRPr="00905C57">
        <w:rPr>
          <w:rFonts w:ascii="Calibri" w:eastAsia="Calibri" w:hAnsi="Calibri" w:cs="Calibri"/>
          <w:color w:val="000000" w:themeColor="text1"/>
          <w:sz w:val="22"/>
          <w:szCs w:val="22"/>
        </w:rPr>
        <w:t xml:space="preserve"> </w:t>
      </w:r>
      <w:r w:rsidR="65708BE2" w:rsidRPr="00905C57">
        <w:rPr>
          <w:rFonts w:ascii="Calibri" w:eastAsia="Calibri" w:hAnsi="Calibri" w:cs="Calibri"/>
          <w:color w:val="000000" w:themeColor="text1"/>
          <w:sz w:val="22"/>
          <w:szCs w:val="22"/>
          <w:lang w:val="fr"/>
        </w:rPr>
        <w:t>Par ailleurs, des</w:t>
      </w:r>
      <w:r w:rsidR="5BFEAE1C" w:rsidRPr="00905C57">
        <w:rPr>
          <w:rFonts w:ascii="Calibri" w:eastAsia="Calibri" w:hAnsi="Calibri" w:cs="Calibri"/>
          <w:color w:val="000000" w:themeColor="text1"/>
          <w:sz w:val="22"/>
          <w:szCs w:val="22"/>
        </w:rPr>
        <w:t xml:space="preserve"> extraits peuvent parfois être regardés en séminaires-ateliers.</w:t>
      </w:r>
      <w:r w:rsidRPr="00905C57">
        <w:rPr>
          <w:rFonts w:ascii="Calibri" w:eastAsia="Calibri" w:hAnsi="Calibri" w:cs="Calibri"/>
          <w:color w:val="000000" w:themeColor="text1"/>
          <w:sz w:val="22"/>
          <w:szCs w:val="22"/>
        </w:rPr>
        <w:t xml:space="preserve"> Ces enregistrements sont conservés temporairement sur </w:t>
      </w:r>
      <w:proofErr w:type="spellStart"/>
      <w:r w:rsidR="2E91C656" w:rsidRPr="00905C57">
        <w:rPr>
          <w:rFonts w:ascii="Calibri" w:eastAsia="Calibri" w:hAnsi="Calibri" w:cs="Calibri"/>
          <w:color w:val="000000" w:themeColor="text1"/>
          <w:sz w:val="22"/>
          <w:szCs w:val="22"/>
        </w:rPr>
        <w:t>Panopto</w:t>
      </w:r>
      <w:proofErr w:type="spellEnd"/>
      <w:r w:rsidRPr="00905C57">
        <w:rPr>
          <w:rFonts w:ascii="Calibri" w:eastAsia="Calibri" w:hAnsi="Calibri" w:cs="Calibri"/>
          <w:color w:val="000000" w:themeColor="text1"/>
          <w:sz w:val="22"/>
          <w:szCs w:val="22"/>
        </w:rPr>
        <w:t>, ne sont pas versés au dossier clinique et sont détruits au plus tard 283 jours après leur création</w:t>
      </w:r>
      <w:r w:rsidR="1CAE892E" w:rsidRPr="00905C57">
        <w:rPr>
          <w:rFonts w:ascii="Calibri" w:eastAsia="Calibri" w:hAnsi="Calibri" w:cs="Calibri"/>
          <w:color w:val="000000" w:themeColor="text1"/>
          <w:sz w:val="22"/>
          <w:szCs w:val="22"/>
        </w:rPr>
        <w:t xml:space="preserve"> </w:t>
      </w:r>
      <w:r w:rsidR="71721580" w:rsidRPr="00905C57">
        <w:rPr>
          <w:rFonts w:ascii="Calibri" w:eastAsia="Calibri" w:hAnsi="Calibri" w:cs="Calibri"/>
          <w:color w:val="000000" w:themeColor="text1"/>
          <w:sz w:val="22"/>
          <w:szCs w:val="22"/>
        </w:rPr>
        <w:t xml:space="preserve">ou </w:t>
      </w:r>
      <w:r w:rsidR="1CAE892E" w:rsidRPr="00905C57">
        <w:rPr>
          <w:rFonts w:ascii="Calibri" w:eastAsia="Arial" w:hAnsi="Calibri" w:cs="Calibri"/>
          <w:sz w:val="22"/>
          <w:szCs w:val="22"/>
        </w:rPr>
        <w:t>lorsque leur utilité sera jugée terminée selon la discrétion du programme</w:t>
      </w:r>
      <w:r w:rsidRPr="00905C57">
        <w:rPr>
          <w:rFonts w:ascii="Calibri" w:eastAsia="Calibri" w:hAnsi="Calibri" w:cs="Calibri"/>
          <w:color w:val="000000" w:themeColor="text1"/>
          <w:sz w:val="22"/>
          <w:szCs w:val="22"/>
        </w:rPr>
        <w:t xml:space="preserve">. </w:t>
      </w:r>
      <w:r w:rsidRPr="00905C57">
        <w:rPr>
          <w:rFonts w:ascii="Calibri" w:eastAsia="Calibri" w:hAnsi="Calibri" w:cs="Calibri"/>
          <w:color w:val="000000" w:themeColor="text1"/>
          <w:sz w:val="22"/>
          <w:szCs w:val="22"/>
          <w:lang w:val="fr"/>
        </w:rPr>
        <w:t>Ceux-ci ne sont pas accessibles aux clients.es</w:t>
      </w:r>
      <w:r w:rsidR="0D565F71" w:rsidRPr="00905C57">
        <w:rPr>
          <w:rFonts w:ascii="Calibri" w:eastAsia="Calibri" w:hAnsi="Calibri" w:cs="Calibri"/>
          <w:color w:val="000000" w:themeColor="text1"/>
          <w:sz w:val="22"/>
          <w:szCs w:val="22"/>
          <w:lang w:val="fr"/>
        </w:rPr>
        <w:t>, car ils sont des outils d’apprentissage et ne font pas partis du dossier client.</w:t>
      </w:r>
    </w:p>
    <w:p w14:paraId="2EA306F1" w14:textId="1E3F0429" w:rsidR="318902DC" w:rsidRDefault="318902DC" w:rsidP="46F983AA">
      <w:pPr>
        <w:spacing w:after="0" w:line="240" w:lineRule="auto"/>
        <w:jc w:val="both"/>
        <w:rPr>
          <w:rFonts w:ascii="Calibri" w:eastAsia="Calibri" w:hAnsi="Calibri" w:cs="Calibri"/>
          <w:color w:val="000000" w:themeColor="text1"/>
          <w:sz w:val="22"/>
          <w:szCs w:val="22"/>
          <w:lang w:val="fr"/>
        </w:rPr>
      </w:pPr>
    </w:p>
    <w:p w14:paraId="3D82730E" w14:textId="23E45503" w:rsidR="3120FA89" w:rsidRDefault="3120FA89" w:rsidP="1422DA25">
      <w:pPr>
        <w:spacing w:after="240" w:line="240" w:lineRule="auto"/>
        <w:jc w:val="both"/>
        <w:rPr>
          <w:rFonts w:ascii="Calibri" w:eastAsia="Calibri" w:hAnsi="Calibri" w:cs="Calibri"/>
          <w:sz w:val="22"/>
          <w:szCs w:val="22"/>
        </w:rPr>
      </w:pPr>
      <w:proofErr w:type="spellStart"/>
      <w:r w:rsidRPr="1422DA25">
        <w:rPr>
          <w:rFonts w:ascii="Calibri" w:eastAsia="Calibri" w:hAnsi="Calibri" w:cs="Calibri"/>
          <w:color w:val="000000" w:themeColor="text1"/>
          <w:sz w:val="22"/>
          <w:szCs w:val="22"/>
        </w:rPr>
        <w:t>Le·la</w:t>
      </w:r>
      <w:proofErr w:type="spellEnd"/>
      <w:r w:rsidRPr="1422DA25">
        <w:rPr>
          <w:rFonts w:ascii="Calibri" w:eastAsia="Calibri" w:hAnsi="Calibri" w:cs="Calibri"/>
          <w:color w:val="000000" w:themeColor="text1"/>
          <w:sz w:val="22"/>
          <w:szCs w:val="22"/>
        </w:rPr>
        <w:t xml:space="preserve"> stagiaire fait tout en son pouvoir afin de protéger la confidentialité des rencontres en </w:t>
      </w:r>
      <w:proofErr w:type="spellStart"/>
      <w:r w:rsidRPr="1422DA25">
        <w:rPr>
          <w:rFonts w:ascii="Calibri" w:eastAsia="Calibri" w:hAnsi="Calibri" w:cs="Calibri"/>
          <w:color w:val="000000" w:themeColor="text1"/>
          <w:sz w:val="22"/>
          <w:szCs w:val="22"/>
        </w:rPr>
        <w:t>télépratique</w:t>
      </w:r>
      <w:proofErr w:type="spellEnd"/>
      <w:r w:rsidRPr="1422DA25">
        <w:rPr>
          <w:rFonts w:ascii="Calibri" w:eastAsia="Calibri" w:hAnsi="Calibri" w:cs="Calibri"/>
          <w:color w:val="000000" w:themeColor="text1"/>
          <w:sz w:val="22"/>
          <w:szCs w:val="22"/>
        </w:rPr>
        <w:t>. Bien que toutes les mesures soient prises, le type de logiciel utilisé ne peut garantir la confidentialité absolue et les bris de confidentialité hors du contrôle du</w:t>
      </w:r>
      <w:r w:rsidRPr="1422DA25">
        <w:rPr>
          <w:rFonts w:ascii="Calibri" w:eastAsia="Calibri" w:hAnsi="Calibri" w:cs="Calibri"/>
          <w:color w:val="000000" w:themeColor="text1"/>
          <w:sz w:val="22"/>
          <w:szCs w:val="22"/>
          <w:lang w:val="fr-CA"/>
        </w:rPr>
        <w:t>·</w:t>
      </w:r>
      <w:r w:rsidRPr="1422DA25">
        <w:rPr>
          <w:rFonts w:ascii="Calibri" w:eastAsia="Calibri" w:hAnsi="Calibri" w:cs="Calibri"/>
          <w:color w:val="000000" w:themeColor="text1"/>
          <w:sz w:val="22"/>
          <w:szCs w:val="22"/>
        </w:rPr>
        <w:t>de la stagiaire. Il en est de même pour les services de messageries électroniques (exemple, Gmail, Hotmail, Yahoo, etc.). Ainsi, si vous communiquez avec le.la stagiaire par courriel, vous consentez à ce que la confidentialité des informations transmises puisse être compromises. Il est donc suggéré de limiter leur usage à des informations factuelles (changement de rendez-vous, etc.).</w:t>
      </w:r>
    </w:p>
    <w:p w14:paraId="6CBEBD66" w14:textId="62298D15" w:rsidR="00330222" w:rsidRPr="003869A1" w:rsidRDefault="00330222" w:rsidP="003869A1">
      <w:pPr>
        <w:pBdr>
          <w:bottom w:val="single" w:sz="4" w:space="4" w:color="000000"/>
        </w:pBdr>
        <w:spacing w:after="0" w:line="240" w:lineRule="auto"/>
        <w:jc w:val="both"/>
        <w:rPr>
          <w:rFonts w:ascii="Calibri" w:eastAsia="Arial" w:hAnsi="Calibri" w:cs="Calibri"/>
          <w:b/>
          <w:bCs/>
          <w:sz w:val="22"/>
          <w:szCs w:val="22"/>
        </w:rPr>
      </w:pPr>
      <w:r w:rsidRPr="003869A1">
        <w:rPr>
          <w:rFonts w:ascii="Calibri" w:eastAsia="Arial" w:hAnsi="Calibri" w:cs="Calibri"/>
          <w:b/>
          <w:bCs/>
          <w:sz w:val="22"/>
          <w:szCs w:val="22"/>
          <w:lang w:val="fr-CA"/>
        </w:rPr>
        <w:t>Tenue de dossier et conservation des renseignements</w:t>
      </w:r>
      <w:r w:rsidRPr="003869A1">
        <w:rPr>
          <w:rFonts w:ascii="Calibri" w:eastAsia="Arial" w:hAnsi="Calibri" w:cs="Calibri"/>
          <w:b/>
          <w:bCs/>
          <w:sz w:val="22"/>
          <w:szCs w:val="22"/>
        </w:rPr>
        <w:t> </w:t>
      </w:r>
    </w:p>
    <w:p w14:paraId="0DCA11B1" w14:textId="64550822" w:rsidR="54FF9CC9" w:rsidRPr="00905C57" w:rsidRDefault="1ABAC6D2" w:rsidP="0E2336DE">
      <w:pPr>
        <w:spacing w:after="0" w:line="240" w:lineRule="auto"/>
        <w:jc w:val="both"/>
        <w:rPr>
          <w:rFonts w:ascii="Calibri" w:hAnsi="Calibri" w:cs="Calibri"/>
          <w:strike/>
          <w:sz w:val="22"/>
          <w:szCs w:val="22"/>
          <w:lang w:val="fr-CA"/>
        </w:rPr>
      </w:pPr>
      <w:r w:rsidRPr="0E2336DE">
        <w:rPr>
          <w:rFonts w:ascii="Calibri" w:hAnsi="Calibri" w:cs="Calibri"/>
          <w:sz w:val="22"/>
          <w:szCs w:val="22"/>
        </w:rPr>
        <w:t>Pour être conforme au règlement sur la tenue de dossier de l’Ordre professionnel des sexologues du Québec</w:t>
      </w:r>
      <w:r w:rsidRPr="00905C57">
        <w:rPr>
          <w:rFonts w:ascii="Calibri" w:hAnsi="Calibri" w:cs="Calibri"/>
          <w:sz w:val="22"/>
          <w:szCs w:val="22"/>
        </w:rPr>
        <w:t xml:space="preserve">, </w:t>
      </w:r>
      <w:proofErr w:type="spellStart"/>
      <w:r w:rsidRPr="00905C57">
        <w:rPr>
          <w:rFonts w:ascii="Calibri" w:hAnsi="Calibri" w:cs="Calibri"/>
          <w:sz w:val="22"/>
          <w:szCs w:val="22"/>
        </w:rPr>
        <w:t>la</w:t>
      </w:r>
      <w:r w:rsidR="0A5D99EC" w:rsidRPr="00905C57">
        <w:rPr>
          <w:rFonts w:ascii="Calibri" w:eastAsia="Calibri" w:hAnsi="Calibri" w:cs="Calibri"/>
          <w:color w:val="000000" w:themeColor="text1"/>
          <w:sz w:val="22"/>
          <w:szCs w:val="22"/>
        </w:rPr>
        <w:t>·</w:t>
      </w:r>
      <w:r w:rsidRPr="00905C57">
        <w:rPr>
          <w:rFonts w:ascii="Calibri" w:hAnsi="Calibri" w:cs="Calibri"/>
          <w:sz w:val="22"/>
          <w:szCs w:val="22"/>
        </w:rPr>
        <w:t>le</w:t>
      </w:r>
      <w:proofErr w:type="spellEnd"/>
      <w:r w:rsidRPr="00905C57">
        <w:rPr>
          <w:rFonts w:ascii="Calibri" w:hAnsi="Calibri" w:cs="Calibri"/>
          <w:sz w:val="22"/>
          <w:szCs w:val="22"/>
        </w:rPr>
        <w:t xml:space="preserve"> stagiaire constituera un dossier afin de documenter vos rencontres et votre cheminement. Il sera partagé avec </w:t>
      </w:r>
      <w:proofErr w:type="spellStart"/>
      <w:r w:rsidRPr="00905C57">
        <w:rPr>
          <w:rFonts w:ascii="Calibri" w:hAnsi="Calibri" w:cs="Calibri"/>
          <w:sz w:val="22"/>
          <w:szCs w:val="22"/>
        </w:rPr>
        <w:t>le·la</w:t>
      </w:r>
      <w:proofErr w:type="spellEnd"/>
      <w:r w:rsidRPr="00905C57">
        <w:rPr>
          <w:rFonts w:ascii="Calibri" w:hAnsi="Calibri" w:cs="Calibri"/>
          <w:sz w:val="22"/>
          <w:szCs w:val="22"/>
        </w:rPr>
        <w:t xml:space="preserve"> </w:t>
      </w:r>
      <w:proofErr w:type="spellStart"/>
      <w:r w:rsidRPr="00905C57">
        <w:rPr>
          <w:rFonts w:ascii="Calibri" w:hAnsi="Calibri" w:cs="Calibri"/>
          <w:sz w:val="22"/>
          <w:szCs w:val="22"/>
        </w:rPr>
        <w:t>superviseur·e</w:t>
      </w:r>
      <w:proofErr w:type="spellEnd"/>
      <w:r w:rsidRPr="00905C57">
        <w:rPr>
          <w:rFonts w:ascii="Calibri" w:hAnsi="Calibri" w:cs="Calibri"/>
          <w:sz w:val="22"/>
          <w:szCs w:val="22"/>
        </w:rPr>
        <w:t>. Il sera rédigé sur le logiciel sécurisé de tenue de dossiers</w:t>
      </w:r>
      <w:r w:rsidR="197997E8" w:rsidRPr="00905C57">
        <w:rPr>
          <w:rFonts w:ascii="Calibri" w:hAnsi="Calibri" w:cs="Calibri"/>
          <w:sz w:val="22"/>
          <w:szCs w:val="22"/>
        </w:rPr>
        <w:t xml:space="preserve"> __________________</w:t>
      </w:r>
      <w:proofErr w:type="gramStart"/>
      <w:r w:rsidR="197997E8" w:rsidRPr="00905C57">
        <w:rPr>
          <w:rFonts w:ascii="Calibri" w:hAnsi="Calibri" w:cs="Calibri"/>
          <w:sz w:val="22"/>
          <w:szCs w:val="22"/>
        </w:rPr>
        <w:t xml:space="preserve">_ </w:t>
      </w:r>
      <w:r w:rsidR="484E9A2B" w:rsidRPr="00905C57">
        <w:rPr>
          <w:rFonts w:ascii="Calibri" w:hAnsi="Calibri" w:cs="Calibri"/>
          <w:sz w:val="22"/>
          <w:szCs w:val="22"/>
        </w:rPr>
        <w:t>.</w:t>
      </w:r>
      <w:proofErr w:type="gramEnd"/>
      <w:r w:rsidR="373C37E9" w:rsidRPr="00905C57">
        <w:rPr>
          <w:rFonts w:ascii="Calibri" w:hAnsi="Calibri" w:cs="Calibri"/>
          <w:sz w:val="22"/>
          <w:szCs w:val="22"/>
        </w:rPr>
        <w:t xml:space="preserve"> </w:t>
      </w:r>
      <w:r w:rsidR="14DD8B8B" w:rsidRPr="00905C57">
        <w:rPr>
          <w:rFonts w:ascii="Calibri" w:hAnsi="Calibri" w:cs="Calibri"/>
          <w:sz w:val="22"/>
          <w:szCs w:val="22"/>
        </w:rPr>
        <w:t>Il est à noter que le dossier sera rédigé en français.</w:t>
      </w:r>
    </w:p>
    <w:p w14:paraId="5205455B" w14:textId="5356845B" w:rsidR="0E2336DE" w:rsidRPr="00905C57" w:rsidRDefault="0E2336DE" w:rsidP="0E2336DE">
      <w:pPr>
        <w:spacing w:after="0"/>
        <w:jc w:val="both"/>
        <w:rPr>
          <w:rFonts w:ascii="Calibri" w:hAnsi="Calibri" w:cs="Calibri"/>
          <w:sz w:val="22"/>
          <w:szCs w:val="22"/>
        </w:rPr>
      </w:pPr>
    </w:p>
    <w:p w14:paraId="5E1476B6" w14:textId="10C720E4" w:rsidR="18A3E0DC" w:rsidRPr="00905C57" w:rsidRDefault="18A3E0DC" w:rsidP="54FF9CC9">
      <w:pPr>
        <w:spacing w:after="0" w:line="240" w:lineRule="auto"/>
        <w:jc w:val="both"/>
        <w:rPr>
          <w:rFonts w:ascii="Calibri" w:eastAsia="Calibri" w:hAnsi="Calibri" w:cs="Calibri"/>
          <w:b/>
          <w:bCs/>
          <w:color w:val="000000" w:themeColor="text1"/>
          <w:sz w:val="22"/>
          <w:szCs w:val="22"/>
          <w:lang w:val="fr-CA"/>
        </w:rPr>
      </w:pPr>
      <w:r w:rsidRPr="00905C57">
        <w:rPr>
          <w:rFonts w:ascii="Calibri" w:eastAsia="Calibri" w:hAnsi="Calibri" w:cs="Calibri"/>
          <w:b/>
          <w:bCs/>
          <w:color w:val="000000" w:themeColor="text1"/>
          <w:sz w:val="22"/>
          <w:szCs w:val="22"/>
          <w:lang w:val="fr-CA"/>
        </w:rPr>
        <w:t>La conservation et la communication des renseignements</w:t>
      </w:r>
    </w:p>
    <w:p w14:paraId="498898D2" w14:textId="6696FD83" w:rsidR="00904C21" w:rsidRPr="00905C57" w:rsidRDefault="6A8B2557" w:rsidP="54FF9CC9">
      <w:pPr>
        <w:spacing w:after="0" w:line="240" w:lineRule="auto"/>
        <w:jc w:val="both"/>
        <w:rPr>
          <w:rFonts w:ascii="Calibri" w:eastAsia="Calibri" w:hAnsi="Calibri" w:cs="Calibri"/>
          <w:sz w:val="22"/>
          <w:szCs w:val="22"/>
        </w:rPr>
      </w:pPr>
      <w:r w:rsidRPr="00905C57">
        <w:rPr>
          <w:rFonts w:ascii="Calibri" w:eastAsia="Calibri" w:hAnsi="Calibri" w:cs="Calibri"/>
          <w:color w:val="000000" w:themeColor="text1"/>
          <w:sz w:val="22"/>
          <w:szCs w:val="22"/>
          <w:lang w:val="fr-CA"/>
        </w:rPr>
        <w:t>La personne/l’instance responsable de</w:t>
      </w:r>
      <w:r w:rsidR="203EEAAD" w:rsidRPr="00905C57">
        <w:rPr>
          <w:rFonts w:ascii="Calibri" w:eastAsia="Calibri" w:hAnsi="Calibri" w:cs="Calibri"/>
          <w:color w:val="000000" w:themeColor="text1"/>
          <w:sz w:val="22"/>
          <w:szCs w:val="22"/>
          <w:lang w:val="fr-CA"/>
        </w:rPr>
        <w:t xml:space="preserve"> la</w:t>
      </w:r>
      <w:r w:rsidRPr="00905C57">
        <w:rPr>
          <w:rFonts w:ascii="Calibri" w:eastAsia="Calibri" w:hAnsi="Calibri" w:cs="Calibri"/>
          <w:color w:val="000000" w:themeColor="text1"/>
          <w:sz w:val="22"/>
          <w:szCs w:val="22"/>
          <w:lang w:val="fr-CA"/>
        </w:rPr>
        <w:t xml:space="preserve"> conserv</w:t>
      </w:r>
      <w:r w:rsidR="41854EF4" w:rsidRPr="00905C57">
        <w:rPr>
          <w:rFonts w:ascii="Calibri" w:eastAsia="Calibri" w:hAnsi="Calibri" w:cs="Calibri"/>
          <w:color w:val="000000" w:themeColor="text1"/>
          <w:sz w:val="22"/>
          <w:szCs w:val="22"/>
          <w:lang w:val="fr-CA"/>
        </w:rPr>
        <w:t>ation de</w:t>
      </w:r>
      <w:r w:rsidRPr="00905C57">
        <w:rPr>
          <w:rFonts w:ascii="Calibri" w:eastAsia="Calibri" w:hAnsi="Calibri" w:cs="Calibri"/>
          <w:color w:val="000000" w:themeColor="text1"/>
          <w:sz w:val="22"/>
          <w:szCs w:val="22"/>
          <w:lang w:val="fr-CA"/>
        </w:rPr>
        <w:t xml:space="preserve"> vos renseignements</w:t>
      </w:r>
      <w:r w:rsidR="43402659" w:rsidRPr="00905C57">
        <w:rPr>
          <w:rFonts w:ascii="Calibri" w:eastAsia="Calibri" w:hAnsi="Calibri" w:cs="Calibri"/>
          <w:color w:val="000000" w:themeColor="text1"/>
          <w:sz w:val="22"/>
          <w:szCs w:val="22"/>
          <w:lang w:val="fr-CA"/>
        </w:rPr>
        <w:t xml:space="preserve"> est tenue de conserver votre dossier de manière sécuritaire et confidentielle</w:t>
      </w:r>
      <w:r w:rsidR="0D3477A8" w:rsidRPr="00905C57">
        <w:rPr>
          <w:rFonts w:ascii="Calibri" w:eastAsia="Calibri" w:hAnsi="Calibri" w:cs="Calibri"/>
          <w:color w:val="000000" w:themeColor="text1"/>
          <w:sz w:val="22"/>
          <w:szCs w:val="22"/>
          <w:lang w:val="fr-CA"/>
        </w:rPr>
        <w:t xml:space="preserve"> pendant au moins 5 ans à compter de la date du dernier service rendu. Vous pouvez à tout moment demander d’avoir accès aux renseignements </w:t>
      </w:r>
      <w:r w:rsidR="6D223E0A" w:rsidRPr="00905C57">
        <w:rPr>
          <w:rFonts w:ascii="Calibri" w:eastAsia="Calibri" w:hAnsi="Calibri" w:cs="Calibri"/>
          <w:color w:val="000000" w:themeColor="text1"/>
          <w:sz w:val="22"/>
          <w:szCs w:val="22"/>
          <w:lang w:val="fr-CA"/>
        </w:rPr>
        <w:t>c</w:t>
      </w:r>
      <w:r w:rsidR="0D3477A8" w:rsidRPr="00905C57">
        <w:rPr>
          <w:rFonts w:ascii="Calibri" w:eastAsia="Calibri" w:hAnsi="Calibri" w:cs="Calibri"/>
          <w:color w:val="000000" w:themeColor="text1"/>
          <w:sz w:val="22"/>
          <w:szCs w:val="22"/>
          <w:lang w:val="fr-CA"/>
        </w:rPr>
        <w:t>ontenus dans votre dossier et cette demande sera traitée en vertu des lois et règlements en vigueur</w:t>
      </w:r>
      <w:r w:rsidR="4CE86E67" w:rsidRPr="00905C57">
        <w:rPr>
          <w:rFonts w:ascii="Calibri" w:eastAsia="Calibri" w:hAnsi="Calibri" w:cs="Calibri"/>
          <w:color w:val="000000" w:themeColor="text1"/>
          <w:sz w:val="22"/>
          <w:szCs w:val="22"/>
          <w:lang w:val="fr-CA"/>
        </w:rPr>
        <w:t xml:space="preserve">. </w:t>
      </w:r>
      <w:r w:rsidR="47989EB7" w:rsidRPr="00905C57">
        <w:rPr>
          <w:rFonts w:ascii="Calibri" w:eastAsia="Calibri" w:hAnsi="Calibri" w:cs="Calibri"/>
          <w:color w:val="000000" w:themeColor="text1"/>
          <w:sz w:val="22"/>
          <w:szCs w:val="22"/>
        </w:rPr>
        <w:t xml:space="preserve"> </w:t>
      </w:r>
      <w:r w:rsidR="79D1DC7E" w:rsidRPr="00905C57">
        <w:rPr>
          <w:rFonts w:ascii="Calibri" w:eastAsia="Calibri" w:hAnsi="Calibri" w:cs="Calibri"/>
          <w:color w:val="000000" w:themeColor="text1"/>
          <w:sz w:val="22"/>
          <w:szCs w:val="22"/>
        </w:rPr>
        <w:t>À la suite de la fermeture du dossier à la fin du stage, advenant une demande de suivi avec le.la même thérapeute, les autorisations requises devront être signées afin de pouvoir avoir accès</w:t>
      </w:r>
      <w:r w:rsidR="2ACBD31A" w:rsidRPr="00905C57">
        <w:rPr>
          <w:rFonts w:ascii="Calibri" w:eastAsia="Calibri" w:hAnsi="Calibri" w:cs="Calibri"/>
          <w:color w:val="000000" w:themeColor="text1"/>
          <w:sz w:val="22"/>
          <w:szCs w:val="22"/>
        </w:rPr>
        <w:t xml:space="preserve"> au dossier</w:t>
      </w:r>
      <w:r w:rsidR="79D1DC7E" w:rsidRPr="00905C57">
        <w:rPr>
          <w:rFonts w:ascii="Calibri" w:eastAsia="Calibri" w:hAnsi="Calibri" w:cs="Calibri"/>
          <w:color w:val="000000" w:themeColor="text1"/>
          <w:sz w:val="22"/>
          <w:szCs w:val="22"/>
        </w:rPr>
        <w:t xml:space="preserve"> ou </w:t>
      </w:r>
      <w:r w:rsidR="13F09795" w:rsidRPr="00905C57">
        <w:rPr>
          <w:rFonts w:ascii="Calibri" w:eastAsia="Calibri" w:hAnsi="Calibri" w:cs="Calibri"/>
          <w:color w:val="000000" w:themeColor="text1"/>
          <w:sz w:val="22"/>
          <w:szCs w:val="22"/>
        </w:rPr>
        <w:t xml:space="preserve">le </w:t>
      </w:r>
      <w:r w:rsidR="79D1DC7E" w:rsidRPr="00905C57">
        <w:rPr>
          <w:rFonts w:ascii="Calibri" w:eastAsia="Calibri" w:hAnsi="Calibri" w:cs="Calibri"/>
          <w:color w:val="000000" w:themeColor="text1"/>
          <w:sz w:val="22"/>
          <w:szCs w:val="22"/>
        </w:rPr>
        <w:t>transférer</w:t>
      </w:r>
      <w:r w:rsidR="79D1DC7E" w:rsidRPr="00905C57">
        <w:rPr>
          <w:rFonts w:ascii="Calibri" w:eastAsia="Calibri" w:hAnsi="Calibri" w:cs="Calibri"/>
          <w:sz w:val="22"/>
          <w:szCs w:val="22"/>
        </w:rPr>
        <w:t>.</w:t>
      </w:r>
    </w:p>
    <w:p w14:paraId="08822F59" w14:textId="52190DD2" w:rsidR="00904C21" w:rsidRPr="003869A1" w:rsidRDefault="00904C21" w:rsidP="53191D90">
      <w:pPr>
        <w:spacing w:after="0" w:line="240" w:lineRule="auto"/>
        <w:jc w:val="both"/>
        <w:rPr>
          <w:rFonts w:ascii="Calibri" w:eastAsia="Calibri" w:hAnsi="Calibri" w:cs="Calibri"/>
          <w:sz w:val="22"/>
          <w:szCs w:val="22"/>
          <w:highlight w:val="cyan"/>
          <w:lang w:val="fr-CA"/>
        </w:rPr>
      </w:pPr>
    </w:p>
    <w:p w14:paraId="496CDD65" w14:textId="62B39F4C" w:rsidR="00904C21" w:rsidRPr="00905C57" w:rsidRDefault="4039A4F5" w:rsidP="53191D90">
      <w:pPr>
        <w:pStyle w:val="Paragraphedeliste"/>
        <w:numPr>
          <w:ilvl w:val="0"/>
          <w:numId w:val="1"/>
        </w:numPr>
        <w:spacing w:after="0" w:line="240" w:lineRule="auto"/>
        <w:jc w:val="both"/>
        <w:rPr>
          <w:rFonts w:ascii="Calibri" w:eastAsia="Calibri" w:hAnsi="Calibri" w:cs="Calibri"/>
        </w:rPr>
      </w:pPr>
      <w:r w:rsidRPr="00905C57">
        <w:rPr>
          <w:rFonts w:ascii="Calibri" w:eastAsia="Calibri" w:hAnsi="Calibri" w:cs="Calibri"/>
          <w:sz w:val="22"/>
          <w:szCs w:val="22"/>
          <w:lang w:val="fr-CA"/>
        </w:rPr>
        <w:lastRenderedPageBreak/>
        <w:t xml:space="preserve">Votre dossier sera conservé par </w:t>
      </w:r>
      <w:r w:rsidRPr="00905C57">
        <w:rPr>
          <w:rFonts w:ascii="Calibri" w:hAnsi="Calibri" w:cs="Calibri"/>
          <w:sz w:val="22"/>
          <w:szCs w:val="22"/>
        </w:rPr>
        <w:t>:</w:t>
      </w:r>
      <w:r w:rsidR="72B6834F" w:rsidRPr="00905C57">
        <w:rPr>
          <w:rFonts w:ascii="Calibri" w:eastAsia="Calibri" w:hAnsi="Calibri" w:cs="Calibri"/>
          <w:sz w:val="22"/>
          <w:szCs w:val="22"/>
          <w:lang w:val="fr-CA"/>
        </w:rPr>
        <w:t>________________________ (nom et titre). Vous pouvez demander accès à votre dossier en faisant la demande à</w:t>
      </w:r>
      <w:r w:rsidR="72B6834F" w:rsidRPr="00905C57">
        <w:rPr>
          <w:rFonts w:ascii="Calibri" w:eastAsia="Calibri" w:hAnsi="Calibri" w:cs="Calibri"/>
          <w:sz w:val="22"/>
          <w:szCs w:val="22"/>
        </w:rPr>
        <w:t xml:space="preserve"> l’adresse suivante : ___________________________.</w:t>
      </w:r>
      <w:r w:rsidR="72B6834F" w:rsidRPr="00905C57">
        <w:rPr>
          <w:rFonts w:ascii="Calibri" w:eastAsia="Calibri" w:hAnsi="Calibri" w:cs="Calibri"/>
          <w:sz w:val="22"/>
          <w:szCs w:val="22"/>
          <w:lang w:val="fr-CA"/>
        </w:rPr>
        <w:t> </w:t>
      </w:r>
    </w:p>
    <w:p w14:paraId="3EDDDD8D" w14:textId="02BEA3CC" w:rsidR="00904C21" w:rsidRPr="00905C57" w:rsidRDefault="4039A4F5" w:rsidP="53191D90">
      <w:pPr>
        <w:pStyle w:val="Paragraphedeliste"/>
        <w:numPr>
          <w:ilvl w:val="0"/>
          <w:numId w:val="1"/>
        </w:numPr>
        <w:spacing w:after="0" w:line="240" w:lineRule="auto"/>
        <w:jc w:val="both"/>
        <w:rPr>
          <w:rFonts w:ascii="Calibri" w:eastAsia="Calibri" w:hAnsi="Calibri" w:cs="Calibri"/>
          <w:color w:val="000000" w:themeColor="text1"/>
          <w:sz w:val="22"/>
          <w:szCs w:val="22"/>
        </w:rPr>
      </w:pPr>
      <w:r w:rsidRPr="00905C57">
        <w:rPr>
          <w:rFonts w:ascii="Calibri" w:eastAsia="Calibri" w:hAnsi="Calibri" w:cs="Calibri"/>
          <w:color w:val="000000" w:themeColor="text1"/>
          <w:sz w:val="22"/>
          <w:szCs w:val="22"/>
        </w:rPr>
        <w:t xml:space="preserve">Dans le cas où l’archivage du dossier se fait à l’UQAM, il sera conservé sur le logiciel </w:t>
      </w:r>
      <w:proofErr w:type="spellStart"/>
      <w:r w:rsidRPr="00905C57">
        <w:rPr>
          <w:rFonts w:ascii="Calibri" w:eastAsia="Calibri" w:hAnsi="Calibri" w:cs="Calibri"/>
          <w:color w:val="000000" w:themeColor="text1"/>
          <w:sz w:val="22"/>
          <w:szCs w:val="22"/>
        </w:rPr>
        <w:t>Psylio</w:t>
      </w:r>
      <w:proofErr w:type="spellEnd"/>
      <w:r w:rsidRPr="00905C57">
        <w:rPr>
          <w:rFonts w:ascii="Calibri" w:eastAsia="Calibri" w:hAnsi="Calibri" w:cs="Calibri"/>
          <w:color w:val="000000" w:themeColor="text1"/>
          <w:sz w:val="22"/>
          <w:szCs w:val="22"/>
        </w:rPr>
        <w:t xml:space="preserve"> et la personne responsable est Julie Laurion, coordonnatrice de la Clinique de sexologie de l’UQAM</w:t>
      </w:r>
      <w:r w:rsidR="087A2CC6" w:rsidRPr="00905C57">
        <w:rPr>
          <w:rFonts w:ascii="Calibri" w:eastAsia="Calibri" w:hAnsi="Calibri" w:cs="Calibri"/>
          <w:color w:val="000000" w:themeColor="text1"/>
          <w:sz w:val="22"/>
          <w:szCs w:val="22"/>
        </w:rPr>
        <w:t xml:space="preserve">. </w:t>
      </w:r>
      <w:r w:rsidRPr="00905C57">
        <w:rPr>
          <w:rFonts w:ascii="Calibri" w:eastAsia="Calibri" w:hAnsi="Calibri" w:cs="Calibri"/>
          <w:color w:val="000000" w:themeColor="text1"/>
          <w:sz w:val="22"/>
          <w:szCs w:val="22"/>
        </w:rPr>
        <w:t xml:space="preserve"> </w:t>
      </w:r>
      <w:r w:rsidR="22C0B483" w:rsidRPr="00905C57">
        <w:rPr>
          <w:rFonts w:ascii="Calibri" w:eastAsia="Calibri" w:hAnsi="Calibri" w:cs="Calibri"/>
          <w:color w:val="000000" w:themeColor="text1"/>
          <w:sz w:val="22"/>
          <w:szCs w:val="22"/>
          <w:lang w:val="fr-CA"/>
        </w:rPr>
        <w:t>Vous pouvez demander accès à votre dossier en faisant la demande à</w:t>
      </w:r>
      <w:r w:rsidR="22C0B483" w:rsidRPr="00905C57">
        <w:rPr>
          <w:rFonts w:ascii="Calibri" w:eastAsia="Calibri" w:hAnsi="Calibri" w:cs="Calibri"/>
          <w:color w:val="000000" w:themeColor="text1"/>
          <w:sz w:val="22"/>
          <w:szCs w:val="22"/>
        </w:rPr>
        <w:t xml:space="preserve"> l’adresse suivante : </w:t>
      </w:r>
      <w:hyperlink r:id="rId9">
        <w:r w:rsidR="22C0B483" w:rsidRPr="00905C57">
          <w:rPr>
            <w:rStyle w:val="Hyperlien"/>
            <w:rFonts w:ascii="Calibri" w:eastAsia="Calibri" w:hAnsi="Calibri" w:cs="Calibri"/>
            <w:sz w:val="22"/>
            <w:szCs w:val="22"/>
          </w:rPr>
          <w:t>laurion.julie@uqam.ca</w:t>
        </w:r>
      </w:hyperlink>
    </w:p>
    <w:p w14:paraId="40153D26" w14:textId="46782B55" w:rsidR="00904C21" w:rsidRPr="00905C57" w:rsidRDefault="00904C21" w:rsidP="53191D90">
      <w:pPr>
        <w:spacing w:after="0" w:line="240" w:lineRule="auto"/>
        <w:jc w:val="both"/>
        <w:rPr>
          <w:rFonts w:ascii="Calibri" w:eastAsia="Calibri" w:hAnsi="Calibri" w:cs="Calibri"/>
          <w:color w:val="000000" w:themeColor="text1"/>
          <w:sz w:val="22"/>
          <w:szCs w:val="22"/>
        </w:rPr>
      </w:pPr>
    </w:p>
    <w:p w14:paraId="560B2485" w14:textId="0AEC7946" w:rsidR="00904C21" w:rsidRPr="003869A1" w:rsidRDefault="5715EB76" w:rsidP="54FF9CC9">
      <w:pPr>
        <w:spacing w:after="0" w:line="240" w:lineRule="auto"/>
        <w:jc w:val="both"/>
        <w:rPr>
          <w:rFonts w:ascii="Calibri" w:eastAsia="Calibri" w:hAnsi="Calibri" w:cs="Calibri"/>
          <w:color w:val="000000" w:themeColor="text1"/>
          <w:sz w:val="22"/>
          <w:szCs w:val="22"/>
          <w:highlight w:val="magenta"/>
        </w:rPr>
      </w:pPr>
      <w:r w:rsidRPr="00905C57">
        <w:rPr>
          <w:rFonts w:ascii="Calibri" w:eastAsia="Calibri" w:hAnsi="Calibri" w:cs="Calibri"/>
          <w:color w:val="000000" w:themeColor="text1"/>
          <w:sz w:val="22"/>
          <w:szCs w:val="22"/>
        </w:rPr>
        <w:t>Dans le cas d’une thérapie conjugale, l</w:t>
      </w:r>
      <w:r w:rsidR="30B1DF30" w:rsidRPr="00905C57">
        <w:rPr>
          <w:rFonts w:ascii="Calibri" w:eastAsia="Arial" w:hAnsi="Calibri" w:cs="Calibri"/>
          <w:sz w:val="22"/>
          <w:szCs w:val="22"/>
        </w:rPr>
        <w:t>e dossier appartient aux</w:t>
      </w:r>
      <w:r w:rsidR="30B1DF30" w:rsidRPr="54FF9CC9">
        <w:rPr>
          <w:rFonts w:ascii="Calibri" w:eastAsia="Arial" w:hAnsi="Calibri" w:cs="Calibri"/>
          <w:sz w:val="22"/>
          <w:szCs w:val="22"/>
        </w:rPr>
        <w:t xml:space="preserve"> deux membres du couple et requiert la signature de chacun pour autoriser un accès au dossier ou un échange d’informations. </w:t>
      </w:r>
    </w:p>
    <w:p w14:paraId="74FF131F" w14:textId="337507B8" w:rsidR="54FF9CC9" w:rsidRDefault="54FF9CC9" w:rsidP="54FF9CC9">
      <w:pPr>
        <w:spacing w:after="0" w:line="240" w:lineRule="auto"/>
        <w:jc w:val="both"/>
        <w:rPr>
          <w:rFonts w:ascii="Calibri" w:hAnsi="Calibri" w:cs="Calibri"/>
          <w:color w:val="FF0000"/>
          <w:sz w:val="22"/>
          <w:szCs w:val="22"/>
        </w:rPr>
      </w:pPr>
    </w:p>
    <w:p w14:paraId="1A2F69C4" w14:textId="77777777" w:rsidR="28AA7F76" w:rsidRPr="00905C57" w:rsidRDefault="28AA7F76" w:rsidP="54FF9CC9">
      <w:pPr>
        <w:spacing w:after="0" w:line="240" w:lineRule="auto"/>
        <w:jc w:val="both"/>
        <w:rPr>
          <w:rFonts w:ascii="Calibri" w:hAnsi="Calibri" w:cs="Calibri"/>
          <w:b/>
          <w:bCs/>
          <w:sz w:val="22"/>
          <w:szCs w:val="22"/>
          <w:lang w:val="fr-CA"/>
        </w:rPr>
      </w:pPr>
      <w:r w:rsidRPr="00905C57">
        <w:rPr>
          <w:rFonts w:ascii="Calibri" w:hAnsi="Calibri" w:cs="Calibri"/>
          <w:b/>
          <w:bCs/>
          <w:sz w:val="22"/>
          <w:szCs w:val="22"/>
          <w:lang w:val="fr-CA"/>
        </w:rPr>
        <w:t>Les renseignements et leur utilisation </w:t>
      </w:r>
    </w:p>
    <w:p w14:paraId="59CF111F" w14:textId="66D5A0B3" w:rsidR="28AA7F76" w:rsidRPr="00905C57" w:rsidRDefault="28AA7F76" w:rsidP="54FF9CC9">
      <w:pPr>
        <w:spacing w:after="0" w:line="240" w:lineRule="auto"/>
        <w:jc w:val="both"/>
        <w:rPr>
          <w:rFonts w:ascii="Calibri" w:eastAsia="Calibri" w:hAnsi="Calibri" w:cs="Calibri"/>
          <w:sz w:val="22"/>
          <w:szCs w:val="22"/>
          <w:lang w:val="fr-CA"/>
        </w:rPr>
      </w:pPr>
      <w:r w:rsidRPr="00905C57">
        <w:rPr>
          <w:rFonts w:ascii="Calibri" w:eastAsia="Calibri" w:hAnsi="Calibri" w:cs="Calibri"/>
          <w:color w:val="000000" w:themeColor="text1"/>
          <w:sz w:val="22"/>
          <w:szCs w:val="22"/>
          <w:lang w:val="fr-CA"/>
        </w:rPr>
        <w:t>Des renseignements personnels sont requis pour l’identification, la communication et, si applicable, la facturation. Cela inclut le nom, la date de naissance, l’adresse, le courriel, le téléphone et les informations de paiement. Le contenu des rencontres, les bilans, les diagnostics ou les échanges pertinents peuvent également être notés au dossier pour soutenir l’intervention.</w:t>
      </w:r>
    </w:p>
    <w:p w14:paraId="00EC60F2" w14:textId="69461466" w:rsidR="54FF9CC9" w:rsidRPr="00905C57" w:rsidRDefault="54FF9CC9" w:rsidP="54FF9CC9">
      <w:pPr>
        <w:spacing w:after="0" w:line="240" w:lineRule="auto"/>
        <w:jc w:val="both"/>
        <w:rPr>
          <w:rFonts w:ascii="Calibri" w:hAnsi="Calibri" w:cs="Calibri"/>
          <w:color w:val="FF0000"/>
          <w:sz w:val="22"/>
          <w:szCs w:val="22"/>
        </w:rPr>
      </w:pPr>
    </w:p>
    <w:p w14:paraId="4DFCE0C4" w14:textId="5B806E76" w:rsidR="1E2F2139" w:rsidRPr="00905C57" w:rsidRDefault="1E2F2139" w:rsidP="46F983AA">
      <w:pPr>
        <w:pBdr>
          <w:bottom w:val="single" w:sz="4" w:space="4" w:color="000000"/>
        </w:pBdr>
        <w:spacing w:after="0"/>
        <w:jc w:val="both"/>
      </w:pPr>
      <w:r w:rsidRPr="00905C57">
        <w:rPr>
          <w:rFonts w:ascii="Calibri" w:eastAsia="Calibri" w:hAnsi="Calibri" w:cs="Calibri"/>
          <w:b/>
          <w:bCs/>
          <w:color w:val="000000" w:themeColor="text1"/>
          <w:sz w:val="22"/>
          <w:szCs w:val="22"/>
          <w:lang w:val="fr"/>
        </w:rPr>
        <w:t xml:space="preserve">Limites </w:t>
      </w:r>
      <w:r w:rsidRPr="00905C57">
        <w:rPr>
          <w:rFonts w:ascii="Calibri" w:eastAsia="Calibri" w:hAnsi="Calibri" w:cs="Calibri"/>
          <w:b/>
          <w:bCs/>
          <w:color w:val="000000" w:themeColor="text1"/>
          <w:sz w:val="22"/>
          <w:szCs w:val="22"/>
          <w:lang w:val="fr-CA"/>
        </w:rPr>
        <w:t>et politique de confidentialité</w:t>
      </w:r>
    </w:p>
    <w:p w14:paraId="176FD6E5" w14:textId="2733E3A2" w:rsidR="007F76BC" w:rsidRPr="00905C57" w:rsidRDefault="5BC49883" w:rsidP="46F983AA">
      <w:pPr>
        <w:spacing w:after="0" w:line="240" w:lineRule="auto"/>
        <w:jc w:val="both"/>
        <w:rPr>
          <w:rFonts w:ascii="Calibri" w:eastAsia="Arial" w:hAnsi="Calibri" w:cs="Calibri"/>
          <w:sz w:val="22"/>
          <w:szCs w:val="22"/>
          <w:lang w:val="fr-CA"/>
        </w:rPr>
      </w:pPr>
      <w:r w:rsidRPr="00905C57">
        <w:rPr>
          <w:rFonts w:ascii="Calibri" w:eastAsia="Calibri" w:hAnsi="Calibri" w:cs="Calibri"/>
          <w:color w:val="000000" w:themeColor="text1"/>
          <w:sz w:val="22"/>
          <w:szCs w:val="22"/>
          <w:lang w:val="fr-CA"/>
        </w:rPr>
        <w:t>Les milieux de stage et</w:t>
      </w:r>
      <w:r w:rsidRPr="00905C57">
        <w:rPr>
          <w:rFonts w:ascii="Calibri" w:eastAsia="Calibri" w:hAnsi="Calibri" w:cs="Calibri"/>
          <w:sz w:val="22"/>
          <w:szCs w:val="22"/>
          <w:lang w:val="fr-CA"/>
        </w:rPr>
        <w:t xml:space="preserve"> l</w:t>
      </w:r>
      <w:r w:rsidR="0710F09E" w:rsidRPr="00905C57">
        <w:rPr>
          <w:rFonts w:ascii="Calibri" w:eastAsia="Arial" w:hAnsi="Calibri" w:cs="Calibri"/>
          <w:sz w:val="22"/>
          <w:szCs w:val="22"/>
          <w:lang w:val="fr-CA"/>
        </w:rPr>
        <w:t xml:space="preserve">es stagiaires en sexologie doivent se conformer aux règles de confidentialité qui sont prévues au Code de déontologie des sexologues, à la Loi sur la protection des renseignements personnels dans le secteur privé, au Règlement sur les dossiers, les cabinets de consultation et autres bureaux et la cessation d’exercice des membres de l’Ordre professionnel des sexologues du Québec et à toute autre loi pertinente. </w:t>
      </w:r>
      <w:r w:rsidR="5EFD8C84" w:rsidRPr="00905C57">
        <w:rPr>
          <w:rFonts w:ascii="Calibri" w:eastAsia="Calibri" w:hAnsi="Calibri" w:cs="Calibri"/>
          <w:color w:val="000000" w:themeColor="text1"/>
          <w:sz w:val="22"/>
          <w:szCs w:val="22"/>
          <w:lang w:val="fr-CA"/>
        </w:rPr>
        <w:t>Tous</w:t>
      </w:r>
      <w:r w:rsidR="04A07773" w:rsidRPr="00905C57">
        <w:rPr>
          <w:rFonts w:ascii="Calibri" w:eastAsia="Calibri" w:hAnsi="Calibri" w:cs="Calibri"/>
          <w:color w:val="000000" w:themeColor="text1"/>
          <w:sz w:val="22"/>
          <w:szCs w:val="22"/>
          <w:lang w:val="fr-CA"/>
        </w:rPr>
        <w:t>, toutes</w:t>
      </w:r>
      <w:r w:rsidR="5EFD8C84" w:rsidRPr="00905C57">
        <w:rPr>
          <w:rFonts w:ascii="Calibri" w:eastAsia="Calibri" w:hAnsi="Calibri" w:cs="Calibri"/>
          <w:color w:val="000000" w:themeColor="text1"/>
          <w:sz w:val="22"/>
          <w:szCs w:val="22"/>
          <w:lang w:val="fr-CA"/>
        </w:rPr>
        <w:t xml:space="preserve"> les </w:t>
      </w:r>
      <w:proofErr w:type="spellStart"/>
      <w:r w:rsidR="5EFD8C84" w:rsidRPr="00905C57">
        <w:rPr>
          <w:rFonts w:ascii="Calibri" w:eastAsia="Calibri" w:hAnsi="Calibri" w:cs="Calibri"/>
          <w:color w:val="000000" w:themeColor="text1"/>
          <w:sz w:val="22"/>
          <w:szCs w:val="22"/>
          <w:lang w:val="fr-CA"/>
        </w:rPr>
        <w:t>intervenant.e.s</w:t>
      </w:r>
      <w:proofErr w:type="spellEnd"/>
      <w:r w:rsidR="5EFD8C84" w:rsidRPr="00905C57">
        <w:rPr>
          <w:rFonts w:ascii="Calibri" w:eastAsia="Calibri" w:hAnsi="Calibri" w:cs="Calibri"/>
          <w:color w:val="000000" w:themeColor="text1"/>
          <w:sz w:val="22"/>
          <w:szCs w:val="22"/>
          <w:lang w:val="fr-CA"/>
        </w:rPr>
        <w:t xml:space="preserve"> </w:t>
      </w:r>
      <w:proofErr w:type="spellStart"/>
      <w:r w:rsidR="5EFD8C84" w:rsidRPr="00905C57">
        <w:rPr>
          <w:rFonts w:ascii="Calibri" w:eastAsia="Calibri" w:hAnsi="Calibri" w:cs="Calibri"/>
          <w:color w:val="000000" w:themeColor="text1"/>
          <w:sz w:val="22"/>
          <w:szCs w:val="22"/>
          <w:lang w:val="fr-CA"/>
        </w:rPr>
        <w:t>nommé.e.s</w:t>
      </w:r>
      <w:proofErr w:type="spellEnd"/>
      <w:r w:rsidR="5EFD8C84" w:rsidRPr="00905C57">
        <w:rPr>
          <w:rFonts w:ascii="Calibri" w:eastAsia="Calibri" w:hAnsi="Calibri" w:cs="Calibri"/>
          <w:color w:val="000000" w:themeColor="text1"/>
          <w:sz w:val="22"/>
          <w:szCs w:val="22"/>
          <w:lang w:val="fr-CA"/>
        </w:rPr>
        <w:t xml:space="preserve"> dans ce document sont </w:t>
      </w:r>
      <w:proofErr w:type="spellStart"/>
      <w:r w:rsidR="5EFD8C84" w:rsidRPr="00905C57">
        <w:rPr>
          <w:rFonts w:ascii="Calibri" w:eastAsia="Calibri" w:hAnsi="Calibri" w:cs="Calibri"/>
          <w:color w:val="000000" w:themeColor="text1"/>
          <w:sz w:val="22"/>
          <w:szCs w:val="22"/>
          <w:lang w:val="fr-CA"/>
        </w:rPr>
        <w:t>tenu.e.s</w:t>
      </w:r>
      <w:proofErr w:type="spellEnd"/>
      <w:r w:rsidR="5EFD8C84" w:rsidRPr="00905C57">
        <w:rPr>
          <w:rFonts w:ascii="Calibri" w:eastAsia="Calibri" w:hAnsi="Calibri" w:cs="Calibri"/>
          <w:color w:val="000000" w:themeColor="text1"/>
          <w:sz w:val="22"/>
          <w:szCs w:val="22"/>
          <w:lang w:val="fr-CA"/>
        </w:rPr>
        <w:t xml:space="preserve"> à la confidentialité de votre dossier et identité.</w:t>
      </w:r>
    </w:p>
    <w:p w14:paraId="0A49BD01" w14:textId="4CBFE2EE" w:rsidR="007F76BC" w:rsidRPr="00905C57" w:rsidRDefault="007F76BC" w:rsidP="318902DC">
      <w:pPr>
        <w:spacing w:after="0" w:line="240" w:lineRule="auto"/>
        <w:jc w:val="both"/>
        <w:rPr>
          <w:rFonts w:ascii="Calibri" w:eastAsia="Arial" w:hAnsi="Calibri" w:cs="Calibri"/>
          <w:sz w:val="22"/>
          <w:szCs w:val="22"/>
        </w:rPr>
      </w:pPr>
    </w:p>
    <w:p w14:paraId="23A2A568" w14:textId="082E4F9D" w:rsidR="10900220" w:rsidRPr="00905C57" w:rsidRDefault="10900220" w:rsidP="53191D90">
      <w:pPr>
        <w:spacing w:after="0" w:line="240" w:lineRule="auto"/>
        <w:jc w:val="both"/>
        <w:rPr>
          <w:rFonts w:ascii="Calibri" w:eastAsia="Calibri" w:hAnsi="Calibri" w:cs="Calibri"/>
          <w:color w:val="000000" w:themeColor="text1"/>
          <w:sz w:val="22"/>
          <w:szCs w:val="22"/>
          <w:lang w:val="fr-CA"/>
        </w:rPr>
      </w:pPr>
      <w:r w:rsidRPr="00905C57">
        <w:rPr>
          <w:rFonts w:ascii="Calibri" w:eastAsia="Calibri" w:hAnsi="Calibri" w:cs="Calibri"/>
          <w:sz w:val="22"/>
          <w:szCs w:val="22"/>
          <w:lang w:val="fr-CA"/>
        </w:rPr>
        <w:t>Personne responsable de la protection des renseignements et du signalement en cas d’incident:</w:t>
      </w:r>
    </w:p>
    <w:p w14:paraId="7282A75D" w14:textId="6D08EF7B" w:rsidR="10900220" w:rsidRPr="00905C57" w:rsidRDefault="50D9FB80" w:rsidP="53191D90">
      <w:pPr>
        <w:pStyle w:val="Paragraphedeliste"/>
        <w:numPr>
          <w:ilvl w:val="0"/>
          <w:numId w:val="9"/>
        </w:numPr>
        <w:spacing w:after="0" w:line="240" w:lineRule="auto"/>
        <w:jc w:val="both"/>
        <w:rPr>
          <w:rFonts w:ascii="Calibri" w:eastAsia="Calibri" w:hAnsi="Calibri" w:cs="Calibri"/>
          <w:color w:val="000000" w:themeColor="text1"/>
          <w:sz w:val="22"/>
          <w:szCs w:val="22"/>
          <w:lang w:val="fr-CA"/>
        </w:rPr>
      </w:pPr>
      <w:r w:rsidRPr="00905C57">
        <w:rPr>
          <w:rFonts w:ascii="Calibri" w:eastAsia="Calibri" w:hAnsi="Calibri" w:cs="Calibri"/>
          <w:sz w:val="22"/>
          <w:szCs w:val="22"/>
          <w:u w:val="single"/>
          <w:lang w:val="fr-CA"/>
        </w:rPr>
        <w:t xml:space="preserve">Nom, titre </w:t>
      </w:r>
      <w:r w:rsidRPr="00905C57">
        <w:rPr>
          <w:rFonts w:ascii="Calibri" w:eastAsia="Calibri" w:hAnsi="Calibri" w:cs="Calibri"/>
          <w:sz w:val="22"/>
          <w:szCs w:val="22"/>
          <w:lang w:val="fr-CA"/>
        </w:rPr>
        <w:t xml:space="preserve">____________________ : </w:t>
      </w:r>
      <w:r w:rsidRPr="00905C57">
        <w:rPr>
          <w:rFonts w:ascii="Calibri" w:eastAsia="Calibri" w:hAnsi="Calibri" w:cs="Calibri"/>
          <w:sz w:val="22"/>
          <w:szCs w:val="22"/>
          <w:u w:val="single"/>
          <w:lang w:val="fr-CA"/>
        </w:rPr>
        <w:t>courriel</w:t>
      </w:r>
      <w:r w:rsidRPr="00905C57">
        <w:rPr>
          <w:rFonts w:ascii="Calibri" w:eastAsia="Calibri" w:hAnsi="Calibri" w:cs="Calibri"/>
          <w:sz w:val="22"/>
          <w:szCs w:val="22"/>
          <w:lang w:val="fr-CA"/>
        </w:rPr>
        <w:t xml:space="preserve">_________________ </w:t>
      </w:r>
    </w:p>
    <w:p w14:paraId="55AACBFF" w14:textId="474875CC" w:rsidR="007F76BC" w:rsidRPr="001E51C1" w:rsidRDefault="007F76BC" w:rsidP="318902DC">
      <w:pPr>
        <w:spacing w:after="0" w:line="240" w:lineRule="auto"/>
        <w:jc w:val="both"/>
        <w:rPr>
          <w:rFonts w:ascii="Calibri" w:eastAsia="Arial" w:hAnsi="Calibri" w:cs="Calibri"/>
          <w:sz w:val="22"/>
          <w:szCs w:val="22"/>
          <w:lang w:val="fr-CA"/>
        </w:rPr>
      </w:pPr>
    </w:p>
    <w:p w14:paraId="1522AC90" w14:textId="2E7E35B5" w:rsidR="001E51C1" w:rsidRPr="001E51C1" w:rsidRDefault="51911D38" w:rsidP="318902DC">
      <w:pPr>
        <w:spacing w:after="0" w:line="240" w:lineRule="auto"/>
        <w:jc w:val="both"/>
        <w:rPr>
          <w:rFonts w:ascii="Calibri" w:eastAsia="Calibri" w:hAnsi="Calibri" w:cs="Calibri"/>
          <w:sz w:val="22"/>
          <w:szCs w:val="22"/>
          <w:lang w:val="fr-CA"/>
        </w:rPr>
      </w:pPr>
      <w:r w:rsidRPr="318902DC">
        <w:rPr>
          <w:rFonts w:ascii="Calibri" w:eastAsia="Calibri" w:hAnsi="Calibri" w:cs="Calibri"/>
          <w:color w:val="000000" w:themeColor="text1"/>
          <w:sz w:val="22"/>
          <w:szCs w:val="22"/>
          <w:lang w:val="fr-CA"/>
        </w:rPr>
        <w:t>Bien que le contenu des rencontres soit confidentiel, la loi impose certaines limites. Vos informations ne peuvent être partagées sans votre consentement écrit, sauf dans les situations suivantes :</w:t>
      </w:r>
    </w:p>
    <w:p w14:paraId="1D1C45D0" w14:textId="053E52CE" w:rsidR="001E51C1" w:rsidRPr="001E51C1" w:rsidRDefault="518AB8ED" w:rsidP="318902DC">
      <w:pPr>
        <w:pStyle w:val="Paragraphedeliste"/>
        <w:numPr>
          <w:ilvl w:val="0"/>
          <w:numId w:val="8"/>
        </w:numPr>
        <w:spacing w:after="0" w:line="240" w:lineRule="auto"/>
        <w:jc w:val="both"/>
        <w:rPr>
          <w:rFonts w:ascii="Calibri" w:eastAsia="Arial" w:hAnsi="Calibri" w:cs="Calibri"/>
          <w:sz w:val="22"/>
          <w:szCs w:val="22"/>
          <w:lang w:val="fr-CA"/>
        </w:rPr>
      </w:pPr>
      <w:r w:rsidRPr="318902DC">
        <w:rPr>
          <w:rFonts w:ascii="Calibri" w:eastAsia="Arial" w:hAnsi="Calibri" w:cs="Calibri"/>
          <w:sz w:val="22"/>
          <w:szCs w:val="22"/>
          <w:lang w:val="fr-CA"/>
        </w:rPr>
        <w:t>Pour certains enjeux de protection de la jeunesse ou des personnes majeures inaptes ;  </w:t>
      </w:r>
    </w:p>
    <w:p w14:paraId="60AEFF5C" w14:textId="77777777" w:rsidR="001E51C1" w:rsidRPr="001E51C1" w:rsidRDefault="001E51C1" w:rsidP="003869A1">
      <w:pPr>
        <w:numPr>
          <w:ilvl w:val="0"/>
          <w:numId w:val="18"/>
        </w:numPr>
        <w:spacing w:after="0" w:line="240" w:lineRule="auto"/>
        <w:jc w:val="both"/>
        <w:rPr>
          <w:rFonts w:ascii="Calibri" w:eastAsia="Arial" w:hAnsi="Calibri" w:cs="Calibri"/>
          <w:sz w:val="22"/>
          <w:szCs w:val="22"/>
          <w:lang w:val="fr-CA"/>
        </w:rPr>
      </w:pPr>
      <w:r w:rsidRPr="001E51C1">
        <w:rPr>
          <w:rFonts w:ascii="Calibri" w:eastAsia="Arial" w:hAnsi="Calibri" w:cs="Calibri"/>
          <w:sz w:val="22"/>
          <w:szCs w:val="22"/>
          <w:lang w:val="fr-CA"/>
        </w:rPr>
        <w:t>En cas de risque imminent de danger de mort ou de blessures graves pour vous -même ou autrui; </w:t>
      </w:r>
    </w:p>
    <w:p w14:paraId="348756DC" w14:textId="70A6E1C5" w:rsidR="001E51C1" w:rsidRPr="001E51C1" w:rsidRDefault="001E51C1" w:rsidP="003869A1">
      <w:pPr>
        <w:numPr>
          <w:ilvl w:val="0"/>
          <w:numId w:val="19"/>
        </w:numPr>
        <w:spacing w:after="0" w:line="240" w:lineRule="auto"/>
        <w:jc w:val="both"/>
        <w:rPr>
          <w:rFonts w:ascii="Calibri" w:eastAsia="Arial" w:hAnsi="Calibri" w:cs="Calibri"/>
          <w:sz w:val="22"/>
          <w:szCs w:val="22"/>
          <w:lang w:val="fr-CA"/>
        </w:rPr>
      </w:pPr>
      <w:r w:rsidRPr="1422DA25">
        <w:rPr>
          <w:rFonts w:ascii="Calibri" w:eastAsia="Arial" w:hAnsi="Calibri" w:cs="Calibri"/>
          <w:sz w:val="22"/>
          <w:szCs w:val="22"/>
          <w:lang w:val="fr-CA"/>
        </w:rPr>
        <w:t xml:space="preserve">Lorsqu’une autre loi le requiert ou qu’il y a enquête ou investigation </w:t>
      </w:r>
      <w:r w:rsidR="5AC73309" w:rsidRPr="1422DA25">
        <w:rPr>
          <w:rFonts w:ascii="Calibri" w:eastAsia="Calibri" w:hAnsi="Calibri" w:cs="Calibri"/>
          <w:color w:val="000000" w:themeColor="text1"/>
          <w:sz w:val="22"/>
          <w:szCs w:val="22"/>
          <w:lang w:val="fr-CA"/>
        </w:rPr>
        <w:t>(coroner ou ordonnance d’un tribunal);</w:t>
      </w:r>
      <w:r w:rsidR="5AC73309" w:rsidRPr="1422DA25">
        <w:rPr>
          <w:rFonts w:ascii="Calibri" w:eastAsia="Calibri" w:hAnsi="Calibri" w:cs="Calibri"/>
          <w:sz w:val="22"/>
          <w:szCs w:val="22"/>
          <w:lang w:val="fr-CA"/>
        </w:rPr>
        <w:t xml:space="preserve"> </w:t>
      </w:r>
      <w:r w:rsidRPr="1422DA25">
        <w:rPr>
          <w:rFonts w:ascii="Calibri" w:eastAsia="Arial" w:hAnsi="Calibri" w:cs="Calibri"/>
          <w:sz w:val="22"/>
          <w:szCs w:val="22"/>
          <w:lang w:val="fr-CA"/>
        </w:rPr>
        <w:t> </w:t>
      </w:r>
    </w:p>
    <w:p w14:paraId="471BFD67" w14:textId="77777777" w:rsidR="001E51C1" w:rsidRPr="001E51C1" w:rsidRDefault="001E51C1" w:rsidP="003869A1">
      <w:pPr>
        <w:numPr>
          <w:ilvl w:val="0"/>
          <w:numId w:val="20"/>
        </w:numPr>
        <w:spacing w:after="0" w:line="240" w:lineRule="auto"/>
        <w:jc w:val="both"/>
        <w:rPr>
          <w:rFonts w:ascii="Calibri" w:eastAsia="Arial" w:hAnsi="Calibri" w:cs="Calibri"/>
          <w:sz w:val="22"/>
          <w:szCs w:val="22"/>
          <w:lang w:val="fr-CA"/>
        </w:rPr>
      </w:pPr>
      <w:r w:rsidRPr="001E51C1">
        <w:rPr>
          <w:rFonts w:ascii="Calibri" w:eastAsia="Arial" w:hAnsi="Calibri" w:cs="Calibri"/>
          <w:sz w:val="22"/>
          <w:szCs w:val="22"/>
          <w:lang w:val="fr-CA"/>
        </w:rPr>
        <w:t xml:space="preserve">Lors d’une demande d’inspection professionnelle </w:t>
      </w:r>
      <w:r w:rsidRPr="001E51C1">
        <w:rPr>
          <w:rFonts w:ascii="Calibri" w:eastAsia="Arial" w:hAnsi="Calibri" w:cs="Calibri"/>
          <w:sz w:val="22"/>
          <w:szCs w:val="22"/>
        </w:rPr>
        <w:t>ou d’une enquête du syndic de l’OPSQ.</w:t>
      </w:r>
      <w:r w:rsidRPr="001E51C1">
        <w:rPr>
          <w:rFonts w:ascii="Calibri" w:eastAsia="Arial" w:hAnsi="Calibri" w:cs="Calibri"/>
          <w:sz w:val="22"/>
          <w:szCs w:val="22"/>
          <w:lang w:val="fr-CA"/>
        </w:rPr>
        <w:t> </w:t>
      </w:r>
    </w:p>
    <w:p w14:paraId="17D53D33" w14:textId="77777777" w:rsidR="001E51C1" w:rsidRPr="001E51C1" w:rsidRDefault="001E51C1" w:rsidP="003869A1">
      <w:pPr>
        <w:spacing w:after="0" w:line="240" w:lineRule="auto"/>
        <w:jc w:val="both"/>
        <w:rPr>
          <w:rFonts w:ascii="Calibri" w:eastAsia="Arial" w:hAnsi="Calibri" w:cs="Calibri"/>
          <w:sz w:val="22"/>
          <w:szCs w:val="22"/>
          <w:lang w:val="fr-CA"/>
        </w:rPr>
      </w:pPr>
      <w:r w:rsidRPr="001E51C1">
        <w:rPr>
          <w:rFonts w:ascii="Calibri" w:eastAsia="Arial" w:hAnsi="Calibri" w:cs="Calibri"/>
          <w:sz w:val="22"/>
          <w:szCs w:val="22"/>
          <w:lang w:val="fr-CA"/>
        </w:rPr>
        <w:t> </w:t>
      </w:r>
    </w:p>
    <w:p w14:paraId="6A998CC4" w14:textId="77777777" w:rsidR="001E51C1" w:rsidRPr="001E51C1" w:rsidRDefault="001E51C1" w:rsidP="003869A1">
      <w:pPr>
        <w:spacing w:after="0" w:line="240" w:lineRule="auto"/>
        <w:jc w:val="both"/>
        <w:rPr>
          <w:rFonts w:ascii="Calibri" w:eastAsia="Arial" w:hAnsi="Calibri" w:cs="Calibri"/>
          <w:sz w:val="22"/>
          <w:szCs w:val="22"/>
          <w:lang w:val="fr-CA"/>
        </w:rPr>
      </w:pPr>
      <w:r w:rsidRPr="001E51C1">
        <w:rPr>
          <w:rFonts w:ascii="Calibri" w:eastAsia="Arial" w:hAnsi="Calibri" w:cs="Calibri"/>
          <w:sz w:val="22"/>
          <w:szCs w:val="22"/>
          <w:lang w:val="fr-CA"/>
        </w:rPr>
        <w:t xml:space="preserve">De plus, en vertu de la Loi sur la protection de la jeunesse, la, le stagiaire qui a un motif raisonnable de croire que la sécurité ou le développement d’un enfant est compromis parce qu’il est victime d’abus sexuels ou est soumis à des mauvais traitements physiques par suite d’excès ou de négligence, est </w:t>
      </w:r>
      <w:proofErr w:type="spellStart"/>
      <w:r w:rsidRPr="001E51C1">
        <w:rPr>
          <w:rFonts w:ascii="Calibri" w:eastAsia="Arial" w:hAnsi="Calibri" w:cs="Calibri"/>
          <w:sz w:val="22"/>
          <w:szCs w:val="22"/>
          <w:lang w:val="fr-CA"/>
        </w:rPr>
        <w:t>tenu·e</w:t>
      </w:r>
      <w:proofErr w:type="spellEnd"/>
      <w:r w:rsidRPr="001E51C1">
        <w:rPr>
          <w:rFonts w:ascii="Calibri" w:eastAsia="Arial" w:hAnsi="Calibri" w:cs="Calibri"/>
          <w:sz w:val="22"/>
          <w:szCs w:val="22"/>
          <w:lang w:val="fr-CA"/>
        </w:rPr>
        <w:t xml:space="preserve"> de le déclarer à la direction de la protection de la jeunesse. </w:t>
      </w:r>
    </w:p>
    <w:p w14:paraId="32283FAD" w14:textId="2937128F" w:rsidR="001E51C1" w:rsidRPr="003869A1" w:rsidRDefault="32A6D212" w:rsidP="003869A1">
      <w:pPr>
        <w:spacing w:after="0" w:line="240" w:lineRule="auto"/>
        <w:jc w:val="both"/>
        <w:rPr>
          <w:rFonts w:ascii="Calibri" w:eastAsia="Arial" w:hAnsi="Calibri" w:cs="Calibri"/>
          <w:b/>
          <w:bCs/>
          <w:color w:val="FF0000"/>
          <w:sz w:val="22"/>
          <w:szCs w:val="22"/>
        </w:rPr>
      </w:pPr>
      <w:r w:rsidRPr="318902DC">
        <w:rPr>
          <w:rFonts w:ascii="Calibri" w:eastAsia="Arial" w:hAnsi="Calibri" w:cs="Calibri"/>
          <w:b/>
          <w:bCs/>
          <w:color w:val="FF0000"/>
          <w:sz w:val="22"/>
          <w:szCs w:val="22"/>
        </w:rPr>
        <w:t xml:space="preserve"> </w:t>
      </w:r>
    </w:p>
    <w:p w14:paraId="18538A7D" w14:textId="6388A09D" w:rsidR="003869A1" w:rsidRPr="00905C57" w:rsidRDefault="28E00AD4" w:rsidP="318902DC">
      <w:pPr>
        <w:spacing w:after="0" w:line="240" w:lineRule="auto"/>
        <w:jc w:val="both"/>
        <w:rPr>
          <w:rFonts w:ascii="Calibri" w:eastAsia="Calibri" w:hAnsi="Calibri" w:cs="Calibri"/>
          <w:color w:val="000000" w:themeColor="text1"/>
          <w:sz w:val="22"/>
          <w:szCs w:val="22"/>
          <w:lang w:val="fr-CA"/>
        </w:rPr>
      </w:pPr>
      <w:r w:rsidRPr="00905C57">
        <w:rPr>
          <w:rFonts w:ascii="Calibri" w:eastAsia="Calibri" w:hAnsi="Calibri" w:cs="Calibri"/>
          <w:b/>
          <w:bCs/>
          <w:color w:val="000000" w:themeColor="text1"/>
          <w:sz w:val="22"/>
          <w:szCs w:val="22"/>
          <w:lang w:val="fr-CA"/>
        </w:rPr>
        <w:t>Respect des obligations légales (Loi 15 – Protection de la jeunesse)</w:t>
      </w:r>
    </w:p>
    <w:p w14:paraId="55F918CE" w14:textId="2024C5BB" w:rsidR="003869A1" w:rsidRPr="002E1CAC" w:rsidRDefault="0B0078B8" w:rsidP="46F983AA">
      <w:pPr>
        <w:spacing w:after="0" w:line="240" w:lineRule="auto"/>
        <w:jc w:val="both"/>
        <w:rPr>
          <w:rFonts w:ascii="Calibri" w:eastAsia="Calibri" w:hAnsi="Calibri" w:cs="Calibri"/>
          <w:color w:val="000000" w:themeColor="text1"/>
          <w:lang w:val="fr-CA"/>
        </w:rPr>
      </w:pPr>
      <w:r w:rsidRPr="00905C57">
        <w:rPr>
          <w:rFonts w:ascii="Calibri" w:eastAsia="Calibri" w:hAnsi="Calibri" w:cs="Calibri"/>
          <w:color w:val="000000" w:themeColor="text1"/>
          <w:sz w:val="22"/>
          <w:szCs w:val="22"/>
          <w:lang w:val="fr-CA"/>
        </w:rPr>
        <w:t xml:space="preserve">En vertu de la Loi sur la protection de la jeunesse, </w:t>
      </w:r>
      <w:proofErr w:type="gramStart"/>
      <w:r w:rsidRPr="00905C57">
        <w:rPr>
          <w:rFonts w:ascii="Calibri" w:eastAsia="Calibri" w:hAnsi="Calibri" w:cs="Calibri"/>
          <w:color w:val="000000" w:themeColor="text1"/>
          <w:sz w:val="22"/>
          <w:szCs w:val="22"/>
          <w:lang w:val="fr-CA"/>
        </w:rPr>
        <w:t xml:space="preserve">les </w:t>
      </w:r>
      <w:proofErr w:type="spellStart"/>
      <w:r w:rsidRPr="00905C57">
        <w:rPr>
          <w:rFonts w:ascii="Calibri" w:eastAsia="Calibri" w:hAnsi="Calibri" w:cs="Calibri"/>
          <w:color w:val="000000" w:themeColor="text1"/>
          <w:sz w:val="22"/>
          <w:szCs w:val="22"/>
          <w:lang w:val="fr-CA"/>
        </w:rPr>
        <w:t>professionnel</w:t>
      </w:r>
      <w:proofErr w:type="gramEnd"/>
      <w:r w:rsidRPr="00905C57">
        <w:rPr>
          <w:rFonts w:ascii="Calibri" w:eastAsia="Calibri" w:hAnsi="Calibri" w:cs="Calibri"/>
          <w:color w:val="000000" w:themeColor="text1"/>
          <w:sz w:val="22"/>
          <w:szCs w:val="22"/>
          <w:lang w:val="fr-CA"/>
        </w:rPr>
        <w:t>.le.s</w:t>
      </w:r>
      <w:proofErr w:type="spellEnd"/>
      <w:r w:rsidRPr="00905C57">
        <w:rPr>
          <w:rFonts w:ascii="Calibri" w:eastAsia="Calibri" w:hAnsi="Calibri" w:cs="Calibri"/>
          <w:color w:val="000000" w:themeColor="text1"/>
          <w:sz w:val="22"/>
          <w:szCs w:val="22"/>
          <w:lang w:val="fr-CA"/>
        </w:rPr>
        <w:t xml:space="preserve"> et stagiaires peuvent être </w:t>
      </w:r>
      <w:proofErr w:type="spellStart"/>
      <w:r w:rsidRPr="00905C57">
        <w:rPr>
          <w:rFonts w:ascii="Calibri" w:eastAsia="Calibri" w:hAnsi="Calibri" w:cs="Calibri"/>
          <w:color w:val="000000" w:themeColor="text1"/>
          <w:sz w:val="22"/>
          <w:szCs w:val="22"/>
          <w:lang w:val="fr-CA"/>
        </w:rPr>
        <w:t>tenu.e.s</w:t>
      </w:r>
      <w:proofErr w:type="spellEnd"/>
      <w:r w:rsidRPr="00905C57">
        <w:rPr>
          <w:rFonts w:ascii="Calibri" w:eastAsia="Calibri" w:hAnsi="Calibri" w:cs="Calibri"/>
          <w:color w:val="000000" w:themeColor="text1"/>
          <w:sz w:val="22"/>
          <w:szCs w:val="22"/>
          <w:lang w:val="fr-CA"/>
        </w:rPr>
        <w:t xml:space="preserve"> de divulguer certains renseignements confidentiels à la Direction de la protection de la jeunesse (DPJ) s'ils ont un motif raisonnable de croire que la sécurité ou le développement d’un enfant est compromis parce qu’il est victime d’abus sexuels ou est soumis à des mauvais traitements physiques par suite d’excès ou de négligence.</w:t>
      </w:r>
      <w:r w:rsidR="28E00AD4" w:rsidRPr="00905C57">
        <w:rPr>
          <w:rFonts w:ascii="Calibri" w:eastAsia="Calibri" w:hAnsi="Calibri" w:cs="Calibri"/>
          <w:color w:val="000000" w:themeColor="text1"/>
          <w:sz w:val="22"/>
          <w:szCs w:val="22"/>
          <w:lang w:val="fr-CA"/>
        </w:rPr>
        <w:t xml:space="preserve"> Des informations peuvent être partagées si elles permetten</w:t>
      </w:r>
      <w:r w:rsidR="28E00AD4" w:rsidRPr="46F983AA">
        <w:rPr>
          <w:rFonts w:ascii="Calibri" w:eastAsia="Calibri" w:hAnsi="Calibri" w:cs="Calibri"/>
          <w:color w:val="000000" w:themeColor="text1"/>
          <w:sz w:val="22"/>
          <w:szCs w:val="22"/>
          <w:lang w:val="fr-CA"/>
        </w:rPr>
        <w:t>t de :</w:t>
      </w:r>
    </w:p>
    <w:p w14:paraId="06A4BC8B" w14:textId="6C972FA0" w:rsidR="003869A1" w:rsidRPr="002E1CAC" w:rsidRDefault="1B66B178" w:rsidP="318902DC">
      <w:pPr>
        <w:pStyle w:val="Paragraphedeliste"/>
        <w:numPr>
          <w:ilvl w:val="0"/>
          <w:numId w:val="27"/>
        </w:numPr>
        <w:spacing w:after="0" w:line="240" w:lineRule="auto"/>
        <w:jc w:val="both"/>
        <w:rPr>
          <w:rFonts w:ascii="Calibri" w:eastAsia="Calibri" w:hAnsi="Calibri" w:cs="Calibri"/>
          <w:color w:val="000000" w:themeColor="text1"/>
          <w:lang w:val="fr-CA"/>
        </w:rPr>
      </w:pPr>
      <w:r w:rsidRPr="318902DC">
        <w:rPr>
          <w:rFonts w:ascii="Calibri" w:eastAsia="Calibri" w:hAnsi="Calibri" w:cs="Calibri"/>
          <w:color w:val="000000" w:themeColor="text1"/>
          <w:sz w:val="22"/>
          <w:szCs w:val="22"/>
          <w:lang w:val="fr-CA"/>
        </w:rPr>
        <w:lastRenderedPageBreak/>
        <w:t>Évaluer un signalement concernant un enfant;</w:t>
      </w:r>
    </w:p>
    <w:p w14:paraId="03F0A3CE" w14:textId="0BD23FE5" w:rsidR="003869A1" w:rsidRPr="002E1CAC" w:rsidRDefault="1B66B178" w:rsidP="318902DC">
      <w:pPr>
        <w:pStyle w:val="Paragraphedeliste"/>
        <w:numPr>
          <w:ilvl w:val="0"/>
          <w:numId w:val="27"/>
        </w:numPr>
        <w:spacing w:after="0" w:line="240" w:lineRule="auto"/>
        <w:jc w:val="both"/>
        <w:rPr>
          <w:rFonts w:ascii="Calibri" w:eastAsia="Calibri" w:hAnsi="Calibri" w:cs="Calibri"/>
          <w:color w:val="000000" w:themeColor="text1"/>
          <w:lang w:val="fr-CA"/>
        </w:rPr>
      </w:pPr>
      <w:r w:rsidRPr="318902DC">
        <w:rPr>
          <w:rFonts w:ascii="Calibri" w:eastAsia="Calibri" w:hAnsi="Calibri" w:cs="Calibri"/>
          <w:color w:val="000000" w:themeColor="text1"/>
          <w:sz w:val="22"/>
          <w:szCs w:val="22"/>
          <w:lang w:val="fr-CA"/>
        </w:rPr>
        <w:t>Décider si un enfant est en situation de compromission;</w:t>
      </w:r>
    </w:p>
    <w:p w14:paraId="49E312CD" w14:textId="5B99C6C0" w:rsidR="003869A1" w:rsidRPr="002E1CAC" w:rsidRDefault="1B66B178" w:rsidP="318902DC">
      <w:pPr>
        <w:pStyle w:val="Paragraphedeliste"/>
        <w:numPr>
          <w:ilvl w:val="0"/>
          <w:numId w:val="27"/>
        </w:numPr>
        <w:spacing w:after="0" w:line="240" w:lineRule="auto"/>
        <w:jc w:val="both"/>
        <w:rPr>
          <w:rFonts w:ascii="Calibri" w:eastAsia="Calibri" w:hAnsi="Calibri" w:cs="Calibri"/>
          <w:color w:val="000000" w:themeColor="text1"/>
          <w:lang w:val="fr-CA"/>
        </w:rPr>
      </w:pPr>
      <w:r w:rsidRPr="1422DA25">
        <w:rPr>
          <w:rFonts w:ascii="Calibri" w:eastAsia="Calibri" w:hAnsi="Calibri" w:cs="Calibri"/>
          <w:color w:val="000000" w:themeColor="text1"/>
          <w:sz w:val="22"/>
          <w:szCs w:val="22"/>
          <w:lang w:val="fr-CA"/>
        </w:rPr>
        <w:t>Orienter ou réévaluer la situation d’un enfant à la suite de nouveaux faits.</w:t>
      </w:r>
    </w:p>
    <w:p w14:paraId="08A500B7" w14:textId="10E8D2C0" w:rsidR="1422DA25" w:rsidRDefault="1422DA25" w:rsidP="1422DA25">
      <w:pPr>
        <w:pStyle w:val="Paragraphedeliste"/>
        <w:spacing w:after="0" w:line="240" w:lineRule="auto"/>
        <w:jc w:val="both"/>
        <w:rPr>
          <w:rFonts w:ascii="Calibri" w:eastAsia="Calibri" w:hAnsi="Calibri" w:cs="Calibri"/>
          <w:color w:val="000000" w:themeColor="text1"/>
          <w:lang w:val="fr-CA"/>
        </w:rPr>
      </w:pPr>
    </w:p>
    <w:p w14:paraId="54486EA8" w14:textId="70C46363" w:rsidR="1B66B178" w:rsidRDefault="1B66B178" w:rsidP="08C3F392">
      <w:pPr>
        <w:spacing w:after="0" w:line="240" w:lineRule="auto"/>
        <w:jc w:val="both"/>
        <w:rPr>
          <w:rFonts w:ascii="Calibri" w:eastAsia="Calibri" w:hAnsi="Calibri" w:cs="Calibri"/>
          <w:color w:val="000000" w:themeColor="text1"/>
          <w:lang w:val="fr-CA"/>
        </w:rPr>
      </w:pPr>
      <w:r w:rsidRPr="08C3F392">
        <w:rPr>
          <w:rFonts w:ascii="Calibri" w:eastAsia="Calibri" w:hAnsi="Calibri" w:cs="Calibri"/>
          <w:color w:val="000000" w:themeColor="text1"/>
          <w:sz w:val="22"/>
          <w:szCs w:val="22"/>
          <w:lang w:val="fr-CA"/>
        </w:rPr>
        <w:t>Dans certains cas, une personne autorisée de la DPJ peut consulter un dossier clinique, sur place, même si les informations sont protégées par le secret professionnel. La professionnelle ou le professionnel pourrait aussi devoir expliquer certains éléments du dossier. Ces obligations visent à assurer la protection des enfants, tel que prévu par la loi.</w:t>
      </w:r>
    </w:p>
    <w:p w14:paraId="6AFB41EA" w14:textId="51B01DF2" w:rsidR="08C3F392" w:rsidRDefault="08C3F392" w:rsidP="08C3F392">
      <w:pPr>
        <w:spacing w:after="0" w:line="240" w:lineRule="auto"/>
        <w:jc w:val="both"/>
        <w:rPr>
          <w:rFonts w:ascii="Calibri" w:eastAsia="Calibri" w:hAnsi="Calibri" w:cs="Calibri"/>
          <w:color w:val="000000" w:themeColor="text1"/>
          <w:sz w:val="22"/>
          <w:szCs w:val="22"/>
          <w:lang w:val="fr-CA"/>
        </w:rPr>
      </w:pPr>
    </w:p>
    <w:p w14:paraId="5D1A03FF" w14:textId="5153AFBD" w:rsidR="00E171D5" w:rsidRPr="003869A1" w:rsidRDefault="32A6D212" w:rsidP="003869A1">
      <w:pPr>
        <w:pBdr>
          <w:bottom w:val="single" w:sz="4" w:space="4" w:color="000000"/>
        </w:pBdr>
        <w:spacing w:after="0" w:line="240" w:lineRule="auto"/>
        <w:jc w:val="both"/>
        <w:rPr>
          <w:rFonts w:ascii="Calibri" w:eastAsia="Arial" w:hAnsi="Calibri" w:cs="Calibri"/>
          <w:b/>
          <w:bCs/>
          <w:sz w:val="22"/>
          <w:szCs w:val="22"/>
          <w:lang w:val="fr"/>
        </w:rPr>
      </w:pPr>
      <w:r w:rsidRPr="318902DC">
        <w:rPr>
          <w:rFonts w:ascii="Calibri" w:eastAsia="Arial" w:hAnsi="Calibri" w:cs="Calibri"/>
          <w:b/>
          <w:bCs/>
          <w:sz w:val="22"/>
          <w:szCs w:val="22"/>
          <w:lang w:val="fr"/>
        </w:rPr>
        <w:t xml:space="preserve">Honoraires et </w:t>
      </w:r>
      <w:r w:rsidR="7C7B7602" w:rsidRPr="318902DC">
        <w:rPr>
          <w:rFonts w:ascii="Calibri" w:eastAsia="Arial" w:hAnsi="Calibri" w:cs="Calibri"/>
          <w:b/>
          <w:bCs/>
          <w:sz w:val="22"/>
          <w:szCs w:val="22"/>
          <w:lang w:val="fr-CA"/>
        </w:rPr>
        <w:t>politique de retards/annulations </w:t>
      </w:r>
      <w:r w:rsidR="7C7B7602" w:rsidRPr="318902DC">
        <w:rPr>
          <w:rFonts w:ascii="Calibri" w:eastAsia="Arial" w:hAnsi="Calibri" w:cs="Calibri"/>
          <w:b/>
          <w:bCs/>
          <w:sz w:val="22"/>
          <w:szCs w:val="22"/>
        </w:rPr>
        <w:t> </w:t>
      </w:r>
    </w:p>
    <w:p w14:paraId="247A754F" w14:textId="364B0A38" w:rsidR="003869A1" w:rsidRPr="003869A1" w:rsidRDefault="135AB042" w:rsidP="318902DC">
      <w:pPr>
        <w:spacing w:before="240" w:after="0" w:line="240" w:lineRule="auto"/>
        <w:jc w:val="both"/>
        <w:rPr>
          <w:rFonts w:ascii="Calibri" w:eastAsia="Calibri" w:hAnsi="Calibri" w:cs="Calibri"/>
          <w:color w:val="000000" w:themeColor="text1"/>
          <w:sz w:val="22"/>
          <w:szCs w:val="22"/>
        </w:rPr>
      </w:pPr>
      <w:r w:rsidRPr="318902DC">
        <w:rPr>
          <w:rFonts w:ascii="Calibri" w:eastAsia="Calibri" w:hAnsi="Calibri" w:cs="Calibri"/>
          <w:color w:val="000000" w:themeColor="text1"/>
          <w:sz w:val="22"/>
          <w:szCs w:val="22"/>
          <w:lang w:val="fr-CA"/>
        </w:rPr>
        <w:t>Considérant que les services sont offerts dans le cadre d’un stage à durée définie, votre engagement à une démarche hebdomadaire est requis pour en assurer la continuité et l’efficacité.</w:t>
      </w:r>
    </w:p>
    <w:p w14:paraId="160F7B8C" w14:textId="75787B19" w:rsidR="003869A1" w:rsidRPr="003869A1" w:rsidRDefault="003869A1" w:rsidP="318902DC">
      <w:pPr>
        <w:spacing w:after="0" w:line="240" w:lineRule="auto"/>
        <w:jc w:val="both"/>
        <w:rPr>
          <w:rFonts w:ascii="Calibri" w:eastAsia="Calibri" w:hAnsi="Calibri" w:cs="Calibri"/>
          <w:color w:val="000000" w:themeColor="text1"/>
          <w:sz w:val="22"/>
          <w:szCs w:val="22"/>
        </w:rPr>
      </w:pPr>
    </w:p>
    <w:p w14:paraId="36D38E9F" w14:textId="2283A6A2" w:rsidR="003869A1" w:rsidRPr="00905C57" w:rsidRDefault="135AB042" w:rsidP="54FF9CC9">
      <w:pPr>
        <w:spacing w:after="0" w:line="240" w:lineRule="auto"/>
        <w:jc w:val="both"/>
        <w:rPr>
          <w:rFonts w:ascii="Calibri" w:eastAsia="Calibri" w:hAnsi="Calibri" w:cs="Calibri"/>
          <w:color w:val="000000" w:themeColor="text1"/>
          <w:sz w:val="22"/>
          <w:szCs w:val="22"/>
        </w:rPr>
      </w:pPr>
      <w:r w:rsidRPr="00905C57">
        <w:rPr>
          <w:rFonts w:ascii="Calibri" w:eastAsia="Calibri" w:hAnsi="Calibri" w:cs="Calibri"/>
          <w:color w:val="000000" w:themeColor="text1"/>
          <w:sz w:val="22"/>
          <w:szCs w:val="22"/>
        </w:rPr>
        <w:t xml:space="preserve">La durée des séances de ____ minutes chacune. </w:t>
      </w:r>
    </w:p>
    <w:p w14:paraId="57F6A85A" w14:textId="09B9556D" w:rsidR="003869A1" w:rsidRPr="00905C57" w:rsidRDefault="135AB042" w:rsidP="318902DC">
      <w:pPr>
        <w:spacing w:after="0" w:line="240" w:lineRule="auto"/>
        <w:jc w:val="both"/>
        <w:rPr>
          <w:rFonts w:ascii="Calibri" w:eastAsia="Calibri" w:hAnsi="Calibri" w:cs="Calibri"/>
          <w:color w:val="000000" w:themeColor="text1"/>
          <w:sz w:val="22"/>
          <w:szCs w:val="22"/>
        </w:rPr>
      </w:pPr>
      <w:r w:rsidRPr="00905C57">
        <w:rPr>
          <w:rFonts w:ascii="Calibri" w:eastAsia="Calibri" w:hAnsi="Calibri" w:cs="Calibri"/>
          <w:color w:val="000000" w:themeColor="text1"/>
          <w:sz w:val="22"/>
          <w:szCs w:val="22"/>
        </w:rPr>
        <w:t>Le coût de chaque séance est de : _______$</w:t>
      </w:r>
    </w:p>
    <w:p w14:paraId="3371764F" w14:textId="1DFA88D8" w:rsidR="003869A1" w:rsidRPr="00905C57" w:rsidRDefault="003869A1" w:rsidP="318902DC">
      <w:pPr>
        <w:spacing w:after="0" w:line="240" w:lineRule="auto"/>
        <w:jc w:val="both"/>
        <w:rPr>
          <w:rFonts w:ascii="Calibri" w:eastAsia="Calibri" w:hAnsi="Calibri" w:cs="Calibri"/>
          <w:color w:val="000000" w:themeColor="text1"/>
          <w:sz w:val="22"/>
          <w:szCs w:val="22"/>
        </w:rPr>
      </w:pPr>
    </w:p>
    <w:p w14:paraId="1EE722AE" w14:textId="395DFC0D" w:rsidR="003869A1" w:rsidRPr="00905C57" w:rsidRDefault="3A114B8C" w:rsidP="46F983AA">
      <w:pPr>
        <w:spacing w:after="240" w:line="240" w:lineRule="auto"/>
        <w:jc w:val="both"/>
        <w:rPr>
          <w:rFonts w:ascii="Calibri" w:eastAsia="Calibri" w:hAnsi="Calibri" w:cs="Calibri"/>
          <w:color w:val="000000" w:themeColor="text1"/>
          <w:sz w:val="22"/>
          <w:szCs w:val="22"/>
        </w:rPr>
      </w:pPr>
      <w:r w:rsidRPr="00905C57">
        <w:rPr>
          <w:rFonts w:ascii="Calibri" w:eastAsia="Calibri" w:hAnsi="Calibri" w:cs="Calibri"/>
          <w:color w:val="000000" w:themeColor="text1"/>
          <w:sz w:val="22"/>
          <w:szCs w:val="22"/>
        </w:rPr>
        <w:t xml:space="preserve">Les honoraires sont exigés </w:t>
      </w:r>
      <w:r w:rsidRPr="00905C57">
        <w:rPr>
          <w:rFonts w:ascii="Calibri" w:eastAsia="Calibri" w:hAnsi="Calibri" w:cs="Calibri"/>
          <w:b/>
          <w:bCs/>
          <w:color w:val="000000" w:themeColor="text1"/>
          <w:sz w:val="22"/>
          <w:szCs w:val="22"/>
        </w:rPr>
        <w:t>à la fin de chaque rencontre</w:t>
      </w:r>
      <w:r w:rsidRPr="00905C57">
        <w:rPr>
          <w:rFonts w:ascii="Calibri" w:eastAsia="Calibri" w:hAnsi="Calibri" w:cs="Calibri"/>
          <w:color w:val="000000" w:themeColor="text1"/>
          <w:sz w:val="22"/>
          <w:szCs w:val="22"/>
        </w:rPr>
        <w:t xml:space="preserve">. </w:t>
      </w:r>
      <w:r w:rsidR="5C117FF3" w:rsidRPr="00905C57">
        <w:rPr>
          <w:rFonts w:ascii="Calibri" w:eastAsia="Calibri" w:hAnsi="Calibri" w:cs="Calibri"/>
          <w:color w:val="000000" w:themeColor="text1"/>
          <w:sz w:val="22"/>
          <w:szCs w:val="22"/>
          <w:lang w:val="fr"/>
        </w:rPr>
        <w:t>Vous pouvez régler le montant _________________________________________ (mode de paiement).</w:t>
      </w:r>
      <w:r w:rsidRPr="00905C57">
        <w:rPr>
          <w:rFonts w:ascii="Calibri" w:eastAsia="Calibri" w:hAnsi="Calibri" w:cs="Calibri"/>
          <w:color w:val="000000" w:themeColor="text1"/>
          <w:sz w:val="22"/>
          <w:szCs w:val="22"/>
          <w:lang w:val="fr-CA"/>
        </w:rPr>
        <w:t xml:space="preserve"> </w:t>
      </w:r>
    </w:p>
    <w:p w14:paraId="7D28EA4E" w14:textId="2F9FC95F" w:rsidR="7F2E3677" w:rsidRDefault="7F2E3677" w:rsidP="46F983AA">
      <w:pPr>
        <w:spacing w:after="240" w:line="240" w:lineRule="auto"/>
        <w:jc w:val="both"/>
      </w:pPr>
      <w:r w:rsidRPr="00905C57">
        <w:rPr>
          <w:rFonts w:ascii="Calibri" w:eastAsia="Calibri" w:hAnsi="Calibri" w:cs="Calibri"/>
          <w:color w:val="000000" w:themeColor="text1"/>
          <w:sz w:val="22"/>
          <w:szCs w:val="22"/>
        </w:rPr>
        <w:t>Puisque le.la stagiaire vous réserve une plage horaire et qu’aucun rendez-vous ne pourra être pris avec un</w:t>
      </w:r>
      <w:r w:rsidRPr="00905C57">
        <w:rPr>
          <w:rFonts w:ascii="Calibri" w:eastAsia="Calibri" w:hAnsi="Calibri" w:cs="Calibri"/>
          <w:color w:val="000000" w:themeColor="text1"/>
          <w:sz w:val="22"/>
          <w:szCs w:val="22"/>
          <w:lang w:val="fr"/>
        </w:rPr>
        <w:t>·</w:t>
      </w:r>
      <w:r w:rsidRPr="00905C57">
        <w:rPr>
          <w:rFonts w:ascii="Calibri" w:eastAsia="Calibri" w:hAnsi="Calibri" w:cs="Calibri"/>
          <w:color w:val="000000" w:themeColor="text1"/>
          <w:sz w:val="22"/>
          <w:szCs w:val="22"/>
        </w:rPr>
        <w:t xml:space="preserve">e </w:t>
      </w:r>
      <w:proofErr w:type="spellStart"/>
      <w:proofErr w:type="gramStart"/>
      <w:r w:rsidRPr="00905C57">
        <w:rPr>
          <w:rFonts w:ascii="Calibri" w:eastAsia="Calibri" w:hAnsi="Calibri" w:cs="Calibri"/>
          <w:color w:val="000000" w:themeColor="text1"/>
          <w:sz w:val="22"/>
          <w:szCs w:val="22"/>
        </w:rPr>
        <w:t>nouveau.elle</w:t>
      </w:r>
      <w:proofErr w:type="spellEnd"/>
      <w:proofErr w:type="gramEnd"/>
      <w:r w:rsidRPr="00905C57">
        <w:rPr>
          <w:rFonts w:ascii="Calibri" w:eastAsia="Calibri" w:hAnsi="Calibri" w:cs="Calibri"/>
          <w:color w:val="000000" w:themeColor="text1"/>
          <w:sz w:val="22"/>
          <w:szCs w:val="22"/>
        </w:rPr>
        <w:t xml:space="preserve"> </w:t>
      </w:r>
      <w:proofErr w:type="spellStart"/>
      <w:proofErr w:type="gramStart"/>
      <w:r w:rsidRPr="00905C57">
        <w:rPr>
          <w:rFonts w:ascii="Calibri" w:eastAsia="Calibri" w:hAnsi="Calibri" w:cs="Calibri"/>
          <w:color w:val="000000" w:themeColor="text1"/>
          <w:sz w:val="22"/>
          <w:szCs w:val="22"/>
        </w:rPr>
        <w:t>client.e</w:t>
      </w:r>
      <w:proofErr w:type="spellEnd"/>
      <w:proofErr w:type="gramEnd"/>
      <w:r w:rsidRPr="00905C57">
        <w:rPr>
          <w:rFonts w:ascii="Calibri" w:eastAsia="Calibri" w:hAnsi="Calibri" w:cs="Calibri"/>
          <w:color w:val="000000" w:themeColor="text1"/>
          <w:sz w:val="22"/>
          <w:szCs w:val="22"/>
        </w:rPr>
        <w:t xml:space="preserve"> durant ce moment, une</w:t>
      </w:r>
      <w:r w:rsidRPr="00905C57">
        <w:rPr>
          <w:rFonts w:ascii="Calibri" w:eastAsia="Calibri" w:hAnsi="Calibri" w:cs="Calibri"/>
          <w:b/>
          <w:bCs/>
          <w:color w:val="000000" w:themeColor="text1"/>
          <w:sz w:val="22"/>
          <w:szCs w:val="22"/>
        </w:rPr>
        <w:t xml:space="preserve"> annulation à moins de _____h d’avis</w:t>
      </w:r>
      <w:r w:rsidRPr="00905C57">
        <w:rPr>
          <w:rFonts w:ascii="Calibri" w:eastAsia="Calibri" w:hAnsi="Calibri" w:cs="Calibri"/>
          <w:color w:val="000000" w:themeColor="text1"/>
          <w:sz w:val="22"/>
          <w:szCs w:val="22"/>
        </w:rPr>
        <w:t xml:space="preserve"> entraîne des frais de _________$, non admissibles au remboursement d’assurance ou à des fins fiscales. Une </w:t>
      </w:r>
      <w:r w:rsidRPr="00905C57">
        <w:rPr>
          <w:rFonts w:ascii="Calibri" w:eastAsia="Calibri" w:hAnsi="Calibri" w:cs="Calibri"/>
          <w:b/>
          <w:bCs/>
          <w:color w:val="000000" w:themeColor="text1"/>
          <w:sz w:val="22"/>
          <w:szCs w:val="22"/>
        </w:rPr>
        <w:t>absence non-motivée</w:t>
      </w:r>
      <w:r w:rsidRPr="00905C57">
        <w:rPr>
          <w:rFonts w:ascii="Calibri" w:eastAsia="Calibri" w:hAnsi="Calibri" w:cs="Calibri"/>
          <w:color w:val="000000" w:themeColor="text1"/>
          <w:sz w:val="22"/>
          <w:szCs w:val="22"/>
        </w:rPr>
        <w:t xml:space="preserve"> ou des </w:t>
      </w:r>
      <w:r w:rsidRPr="00905C57">
        <w:rPr>
          <w:rFonts w:ascii="Calibri" w:eastAsia="Calibri" w:hAnsi="Calibri" w:cs="Calibri"/>
          <w:b/>
          <w:bCs/>
          <w:color w:val="000000" w:themeColor="text1"/>
          <w:sz w:val="22"/>
          <w:szCs w:val="22"/>
        </w:rPr>
        <w:t>séances non-payée</w:t>
      </w:r>
      <w:r w:rsidRPr="00905C57">
        <w:rPr>
          <w:rFonts w:ascii="Calibri" w:eastAsia="Calibri" w:hAnsi="Calibri" w:cs="Calibri"/>
          <w:color w:val="000000" w:themeColor="text1"/>
          <w:sz w:val="22"/>
          <w:szCs w:val="22"/>
        </w:rPr>
        <w:t xml:space="preserve"> peuvent entraîner l’arrêt du suivi après ___ occurrences. </w:t>
      </w:r>
      <w:r w:rsidRPr="00905C57">
        <w:rPr>
          <w:rFonts w:ascii="Calibri" w:eastAsia="Calibri" w:hAnsi="Calibri" w:cs="Calibri"/>
          <w:b/>
          <w:bCs/>
          <w:color w:val="000000" w:themeColor="text1"/>
          <w:sz w:val="22"/>
          <w:szCs w:val="22"/>
        </w:rPr>
        <w:t>En cas de retard</w:t>
      </w:r>
      <w:r w:rsidRPr="00905C57">
        <w:rPr>
          <w:rFonts w:ascii="Calibri" w:eastAsia="Calibri" w:hAnsi="Calibri" w:cs="Calibri"/>
          <w:color w:val="000000" w:themeColor="text1"/>
          <w:sz w:val="22"/>
          <w:szCs w:val="22"/>
        </w:rPr>
        <w:t>, la rencontre se terminera tout de même à l’heure prévue. Si le retard</w:t>
      </w:r>
      <w:r w:rsidRPr="46F983AA">
        <w:rPr>
          <w:rFonts w:ascii="Calibri" w:eastAsia="Calibri" w:hAnsi="Calibri" w:cs="Calibri"/>
          <w:color w:val="000000" w:themeColor="text1"/>
          <w:sz w:val="22"/>
          <w:szCs w:val="22"/>
        </w:rPr>
        <w:t xml:space="preserve"> ou l’absence provient </w:t>
      </w:r>
      <w:proofErr w:type="spellStart"/>
      <w:r w:rsidRPr="46F983AA">
        <w:rPr>
          <w:rFonts w:ascii="Calibri" w:eastAsia="Calibri" w:hAnsi="Calibri" w:cs="Calibri"/>
          <w:color w:val="000000" w:themeColor="text1"/>
          <w:sz w:val="22"/>
          <w:szCs w:val="22"/>
        </w:rPr>
        <w:t>du·de</w:t>
      </w:r>
      <w:proofErr w:type="spellEnd"/>
      <w:r w:rsidRPr="46F983AA">
        <w:rPr>
          <w:rFonts w:ascii="Calibri" w:eastAsia="Calibri" w:hAnsi="Calibri" w:cs="Calibri"/>
          <w:color w:val="000000" w:themeColor="text1"/>
          <w:sz w:val="22"/>
          <w:szCs w:val="22"/>
        </w:rPr>
        <w:t xml:space="preserve"> la stagiaire, le temps sera repris. En cas de problème technique en téléconsultation, l</w:t>
      </w:r>
      <w:r w:rsidRPr="46F983AA">
        <w:rPr>
          <w:rFonts w:ascii="Calibri" w:eastAsia="Calibri" w:hAnsi="Calibri" w:cs="Calibri"/>
          <w:color w:val="000000" w:themeColor="text1"/>
          <w:sz w:val="22"/>
          <w:szCs w:val="22"/>
          <w:lang w:val="fr"/>
        </w:rPr>
        <w:t xml:space="preserve">e.la stagiaire communiquera alors </w:t>
      </w:r>
      <w:proofErr w:type="spellStart"/>
      <w:r w:rsidRPr="46F983AA">
        <w:rPr>
          <w:rFonts w:ascii="Calibri" w:eastAsia="Calibri" w:hAnsi="Calibri" w:cs="Calibri"/>
          <w:color w:val="000000" w:themeColor="text1"/>
          <w:sz w:val="22"/>
          <w:szCs w:val="22"/>
          <w:lang w:val="fr"/>
        </w:rPr>
        <w:t>avec vous</w:t>
      </w:r>
      <w:proofErr w:type="spellEnd"/>
      <w:r w:rsidRPr="46F983AA">
        <w:rPr>
          <w:rFonts w:ascii="Calibri" w:eastAsia="Calibri" w:hAnsi="Calibri" w:cs="Calibri"/>
          <w:color w:val="000000" w:themeColor="text1"/>
          <w:sz w:val="22"/>
          <w:szCs w:val="22"/>
          <w:lang w:val="fr"/>
        </w:rPr>
        <w:t xml:space="preserve"> par téléphone pour prendre entente.</w:t>
      </w:r>
    </w:p>
    <w:p w14:paraId="3497734E" w14:textId="41325363" w:rsidR="7F2E3677" w:rsidRPr="00905C57" w:rsidRDefault="7F2E3677" w:rsidP="46F983AA">
      <w:pPr>
        <w:spacing w:after="240" w:line="240" w:lineRule="auto"/>
        <w:jc w:val="both"/>
      </w:pPr>
      <w:r w:rsidRPr="46F983AA">
        <w:rPr>
          <w:rFonts w:ascii="Calibri" w:eastAsia="Calibri" w:hAnsi="Calibri" w:cs="Calibri"/>
          <w:color w:val="000000" w:themeColor="text1"/>
          <w:sz w:val="22"/>
          <w:szCs w:val="22"/>
          <w:lang w:val="fr"/>
        </w:rPr>
        <w:t xml:space="preserve">Dans le cadre des thérapies conjugales, les deux partenaires doivent être présents. Une rencontre individuelle ne remplace pas une séance de couple. Toute annulation doit être faite par les deux membres du couple dans les mêmes délais mentionnés ci-haut. Les communications avec un seul membre du couple </w:t>
      </w:r>
      <w:r w:rsidRPr="00905C57">
        <w:rPr>
          <w:rFonts w:ascii="Calibri" w:eastAsia="Calibri" w:hAnsi="Calibri" w:cs="Calibri"/>
          <w:color w:val="000000" w:themeColor="text1"/>
          <w:sz w:val="22"/>
          <w:szCs w:val="22"/>
          <w:lang w:val="fr"/>
        </w:rPr>
        <w:t>devront se limiter à des questions administratives. Aucune information en lien avec le suivi ne sera discutée à l'extérieur des séances.</w:t>
      </w:r>
    </w:p>
    <w:p w14:paraId="3562EB6B" w14:textId="77777777" w:rsidR="00EC35D1" w:rsidRPr="00905C57" w:rsidRDefault="5A2F3F0C" w:rsidP="3DC218FD">
      <w:pPr>
        <w:pBdr>
          <w:bottom w:val="single" w:sz="4" w:space="4" w:color="000000"/>
        </w:pBdr>
        <w:spacing w:after="0" w:line="240" w:lineRule="auto"/>
        <w:jc w:val="both"/>
        <w:rPr>
          <w:rFonts w:ascii="Calibri" w:eastAsia="Calibri" w:hAnsi="Calibri" w:cs="Calibri"/>
          <w:b/>
          <w:bCs/>
          <w:sz w:val="22"/>
          <w:szCs w:val="22"/>
          <w:lang w:val="fr"/>
        </w:rPr>
      </w:pPr>
      <w:r w:rsidRPr="00905C57">
        <w:rPr>
          <w:rFonts w:ascii="Calibri" w:eastAsia="Calibri" w:hAnsi="Calibri" w:cs="Calibri"/>
          <w:b/>
          <w:bCs/>
          <w:sz w:val="22"/>
          <w:szCs w:val="22"/>
          <w:lang w:val="fr"/>
        </w:rPr>
        <w:t>Droit de retrait et impossibilité d’offrir les services</w:t>
      </w:r>
    </w:p>
    <w:p w14:paraId="249BCDED" w14:textId="11C580D8" w:rsidR="10D32B71" w:rsidRDefault="10D32B71" w:rsidP="46F983AA">
      <w:pPr>
        <w:spacing w:after="240" w:line="240" w:lineRule="auto"/>
        <w:jc w:val="both"/>
      </w:pPr>
      <w:r w:rsidRPr="00905C57">
        <w:rPr>
          <w:rFonts w:ascii="Calibri" w:eastAsia="Calibri" w:hAnsi="Calibri" w:cs="Calibri"/>
          <w:color w:val="000000" w:themeColor="text1"/>
          <w:sz w:val="22"/>
          <w:szCs w:val="22"/>
        </w:rPr>
        <w:t xml:space="preserve">Vous pouvez mettre fin au suivi en tout temps. Dans des circonstances exceptionnelles, il peut arriver que </w:t>
      </w:r>
      <w:proofErr w:type="spellStart"/>
      <w:r w:rsidRPr="00905C57">
        <w:rPr>
          <w:rFonts w:ascii="Calibri" w:eastAsia="Calibri" w:hAnsi="Calibri" w:cs="Calibri"/>
          <w:color w:val="000000" w:themeColor="text1"/>
          <w:sz w:val="22"/>
          <w:szCs w:val="22"/>
        </w:rPr>
        <w:t>le·la</w:t>
      </w:r>
      <w:proofErr w:type="spellEnd"/>
      <w:r w:rsidRPr="00905C57">
        <w:rPr>
          <w:rFonts w:ascii="Calibri" w:eastAsia="Calibri" w:hAnsi="Calibri" w:cs="Calibri"/>
          <w:color w:val="000000" w:themeColor="text1"/>
          <w:sz w:val="22"/>
          <w:szCs w:val="22"/>
        </w:rPr>
        <w:t xml:space="preserve"> stagiaire, </w:t>
      </w:r>
      <w:proofErr w:type="spellStart"/>
      <w:r w:rsidRPr="00905C57">
        <w:rPr>
          <w:rFonts w:ascii="Calibri" w:eastAsia="Calibri" w:hAnsi="Calibri" w:cs="Calibri"/>
          <w:color w:val="000000" w:themeColor="text1"/>
          <w:sz w:val="22"/>
          <w:szCs w:val="22"/>
        </w:rPr>
        <w:t>sa·son</w:t>
      </w:r>
      <w:proofErr w:type="spellEnd"/>
      <w:r w:rsidRPr="00905C57">
        <w:rPr>
          <w:rFonts w:ascii="Calibri" w:eastAsia="Calibri" w:hAnsi="Calibri" w:cs="Calibri"/>
          <w:color w:val="000000" w:themeColor="text1"/>
          <w:sz w:val="22"/>
          <w:szCs w:val="22"/>
        </w:rPr>
        <w:t xml:space="preserve"> </w:t>
      </w:r>
      <w:proofErr w:type="spellStart"/>
      <w:proofErr w:type="gramStart"/>
      <w:r w:rsidRPr="00905C57">
        <w:rPr>
          <w:rFonts w:ascii="Calibri" w:eastAsia="Calibri" w:hAnsi="Calibri" w:cs="Calibri"/>
          <w:color w:val="000000" w:themeColor="text1"/>
          <w:sz w:val="22"/>
          <w:szCs w:val="22"/>
        </w:rPr>
        <w:t>superviseur.e</w:t>
      </w:r>
      <w:proofErr w:type="spellEnd"/>
      <w:proofErr w:type="gramEnd"/>
      <w:r w:rsidRPr="00905C57">
        <w:rPr>
          <w:rFonts w:ascii="Calibri" w:eastAsia="Calibri" w:hAnsi="Calibri" w:cs="Calibri"/>
          <w:color w:val="000000" w:themeColor="text1"/>
          <w:sz w:val="22"/>
          <w:szCs w:val="22"/>
        </w:rPr>
        <w:t xml:space="preserve"> ou le milieu de stage puissent mettre fin au suivi s’</w:t>
      </w:r>
      <w:proofErr w:type="spellStart"/>
      <w:r w:rsidRPr="00905C57">
        <w:rPr>
          <w:rFonts w:ascii="Calibri" w:eastAsia="Calibri" w:hAnsi="Calibri" w:cs="Calibri"/>
          <w:color w:val="000000" w:themeColor="text1"/>
          <w:sz w:val="22"/>
          <w:szCs w:val="22"/>
        </w:rPr>
        <w:t>ils·elles</w:t>
      </w:r>
      <w:proofErr w:type="spellEnd"/>
      <w:r w:rsidRPr="00905C57">
        <w:rPr>
          <w:rFonts w:ascii="Calibri" w:eastAsia="Calibri" w:hAnsi="Calibri" w:cs="Calibri"/>
          <w:color w:val="000000" w:themeColor="text1"/>
          <w:sz w:val="22"/>
          <w:szCs w:val="22"/>
        </w:rPr>
        <w:t xml:space="preserve"> jugent ne pas avoir l’expertise ou les ressources nécessaires pour poursuivre le processus, s’il y a apparence de conflit d’intérêt ou de rôle ou encore si une situation pouvait porter atteinte à votre sécurité, votre santé ou à celles du.de la stagiaire</w:t>
      </w:r>
      <w:r w:rsidRPr="46F983AA">
        <w:rPr>
          <w:rFonts w:ascii="Calibri" w:eastAsia="Calibri" w:hAnsi="Calibri" w:cs="Calibri"/>
          <w:color w:val="000000" w:themeColor="text1"/>
          <w:sz w:val="22"/>
          <w:szCs w:val="22"/>
        </w:rPr>
        <w:t>.</w:t>
      </w:r>
    </w:p>
    <w:p w14:paraId="67ABFE68" w14:textId="23887D76" w:rsidR="003869A1" w:rsidRDefault="253C793E" w:rsidP="08C3F392">
      <w:pPr>
        <w:spacing w:after="0" w:line="240" w:lineRule="auto"/>
        <w:jc w:val="both"/>
        <w:rPr>
          <w:rFonts w:ascii="Calibri" w:eastAsia="Calibri" w:hAnsi="Calibri" w:cs="Calibri"/>
          <w:color w:val="000000" w:themeColor="text1"/>
          <w:sz w:val="22"/>
          <w:szCs w:val="22"/>
          <w:lang w:val="fr-CA"/>
        </w:rPr>
      </w:pPr>
      <w:r w:rsidRPr="08C3F392">
        <w:rPr>
          <w:rFonts w:ascii="Calibri" w:eastAsia="Calibri" w:hAnsi="Calibri" w:cs="Calibri"/>
          <w:color w:val="000000" w:themeColor="text1"/>
          <w:sz w:val="22"/>
          <w:szCs w:val="22"/>
        </w:rPr>
        <w:t>La programme de sexologie</w:t>
      </w:r>
      <w:r w:rsidR="4CFC075E" w:rsidRPr="08C3F392">
        <w:rPr>
          <w:rFonts w:ascii="Calibri" w:eastAsia="Calibri" w:hAnsi="Calibri" w:cs="Calibri"/>
          <w:color w:val="000000" w:themeColor="text1"/>
          <w:sz w:val="22"/>
          <w:szCs w:val="22"/>
        </w:rPr>
        <w:t xml:space="preserve"> </w:t>
      </w:r>
      <w:r w:rsidR="4CFC075E" w:rsidRPr="08C3F392">
        <w:rPr>
          <w:rFonts w:ascii="Calibri" w:eastAsia="Calibri" w:hAnsi="Calibri" w:cs="Calibri"/>
          <w:color w:val="000000" w:themeColor="text1"/>
          <w:sz w:val="22"/>
          <w:szCs w:val="22"/>
          <w:lang w:val="fr-CA"/>
        </w:rPr>
        <w:t>adhère à une politique de tolérance zéro au niveau de toute inconduite sexuelle, harcèlement, agressivité et violence.  Un manquement à cette politique, amènera automatiquement un arrêt des services.</w:t>
      </w:r>
    </w:p>
    <w:p w14:paraId="2110EFE2" w14:textId="77777777" w:rsidR="00905C57" w:rsidRDefault="00905C57" w:rsidP="08C3F392">
      <w:pPr>
        <w:spacing w:after="0" w:line="240" w:lineRule="auto"/>
        <w:jc w:val="both"/>
        <w:rPr>
          <w:rFonts w:ascii="Calibri" w:eastAsia="Calibri" w:hAnsi="Calibri" w:cs="Calibri"/>
          <w:color w:val="000000" w:themeColor="text1"/>
          <w:sz w:val="22"/>
          <w:szCs w:val="22"/>
          <w:lang w:val="fr-CA"/>
        </w:rPr>
      </w:pPr>
    </w:p>
    <w:p w14:paraId="2F99ADAD" w14:textId="77777777" w:rsidR="00905C57" w:rsidRDefault="00905C57" w:rsidP="08C3F392">
      <w:pPr>
        <w:spacing w:after="0" w:line="240" w:lineRule="auto"/>
        <w:jc w:val="both"/>
        <w:rPr>
          <w:rFonts w:ascii="Calibri" w:eastAsia="Calibri" w:hAnsi="Calibri" w:cs="Calibri"/>
          <w:color w:val="000000" w:themeColor="text1"/>
          <w:sz w:val="22"/>
          <w:szCs w:val="22"/>
          <w:lang w:val="fr-CA"/>
        </w:rPr>
      </w:pPr>
    </w:p>
    <w:p w14:paraId="1ED54DB3" w14:textId="77777777" w:rsidR="00905C57" w:rsidRDefault="00905C57" w:rsidP="08C3F392">
      <w:pPr>
        <w:spacing w:after="0" w:line="240" w:lineRule="auto"/>
        <w:jc w:val="both"/>
        <w:rPr>
          <w:rFonts w:ascii="Calibri" w:eastAsia="Calibri" w:hAnsi="Calibri" w:cs="Calibri"/>
          <w:color w:val="000000" w:themeColor="text1"/>
          <w:sz w:val="22"/>
          <w:szCs w:val="22"/>
          <w:lang w:val="fr-CA"/>
        </w:rPr>
      </w:pPr>
    </w:p>
    <w:p w14:paraId="7D7512B3" w14:textId="77777777" w:rsidR="00905C57" w:rsidRDefault="00905C57" w:rsidP="08C3F392">
      <w:pPr>
        <w:spacing w:after="0" w:line="240" w:lineRule="auto"/>
        <w:jc w:val="both"/>
        <w:rPr>
          <w:rFonts w:ascii="Calibri" w:eastAsia="Calibri" w:hAnsi="Calibri" w:cs="Calibri"/>
          <w:color w:val="000000" w:themeColor="text1"/>
          <w:sz w:val="22"/>
          <w:szCs w:val="22"/>
          <w:lang w:val="fr-CA"/>
        </w:rPr>
      </w:pPr>
    </w:p>
    <w:p w14:paraId="0866150B" w14:textId="719D56C5" w:rsidR="003869A1" w:rsidRDefault="003869A1" w:rsidP="318902DC">
      <w:pPr>
        <w:spacing w:after="0" w:line="240" w:lineRule="auto"/>
        <w:jc w:val="both"/>
        <w:rPr>
          <w:rFonts w:ascii="Calibri" w:eastAsia="Arial" w:hAnsi="Calibri" w:cs="Calibri"/>
          <w:sz w:val="22"/>
          <w:szCs w:val="22"/>
          <w:lang w:val="fr-CA"/>
        </w:rPr>
      </w:pPr>
    </w:p>
    <w:p w14:paraId="0F7BEDD6" w14:textId="2848A9C6" w:rsidR="002B0597" w:rsidRPr="003869A1" w:rsidRDefault="4CFC075E" w:rsidP="318902DC">
      <w:pPr>
        <w:pBdr>
          <w:bottom w:val="single" w:sz="4" w:space="4" w:color="000000"/>
        </w:pBdr>
        <w:spacing w:after="0" w:line="240" w:lineRule="auto"/>
        <w:jc w:val="both"/>
        <w:rPr>
          <w:rFonts w:ascii="Calibri" w:eastAsia="Arial" w:hAnsi="Calibri" w:cs="Calibri"/>
          <w:b/>
          <w:bCs/>
          <w:sz w:val="22"/>
          <w:szCs w:val="22"/>
          <w:lang w:val="fr"/>
        </w:rPr>
      </w:pPr>
      <w:r w:rsidRPr="318902DC">
        <w:rPr>
          <w:rFonts w:ascii="Calibri" w:eastAsia="Arial" w:hAnsi="Calibri" w:cs="Calibri"/>
          <w:b/>
          <w:bCs/>
          <w:sz w:val="22"/>
          <w:szCs w:val="22"/>
          <w:lang w:val="fr"/>
        </w:rPr>
        <w:lastRenderedPageBreak/>
        <w:t>Déclaration du c</w:t>
      </w:r>
      <w:r w:rsidR="32A6D212" w:rsidRPr="318902DC">
        <w:rPr>
          <w:rFonts w:ascii="Calibri" w:eastAsia="Arial" w:hAnsi="Calibri" w:cs="Calibri"/>
          <w:b/>
          <w:bCs/>
          <w:sz w:val="22"/>
          <w:szCs w:val="22"/>
          <w:lang w:val="fr"/>
        </w:rPr>
        <w:t xml:space="preserve">onsentement libre, éclairé et </w:t>
      </w:r>
      <w:r w:rsidR="5A779568" w:rsidRPr="318902DC">
        <w:rPr>
          <w:rFonts w:ascii="Calibri" w:eastAsia="Arial" w:hAnsi="Calibri" w:cs="Calibri"/>
          <w:b/>
          <w:bCs/>
          <w:sz w:val="22"/>
          <w:szCs w:val="22"/>
          <w:lang w:val="fr"/>
        </w:rPr>
        <w:t>manifeste</w:t>
      </w:r>
    </w:p>
    <w:p w14:paraId="77B80E8B" w14:textId="77777777" w:rsidR="002B0597" w:rsidRPr="003869A1" w:rsidRDefault="002B0597" w:rsidP="003869A1">
      <w:pPr>
        <w:spacing w:after="0" w:line="240" w:lineRule="auto"/>
        <w:jc w:val="both"/>
        <w:rPr>
          <w:rFonts w:ascii="Calibri" w:eastAsia="Arial" w:hAnsi="Calibri" w:cs="Calibri"/>
          <w:sz w:val="22"/>
          <w:szCs w:val="22"/>
          <w:lang w:val="fr"/>
        </w:rPr>
      </w:pPr>
    </w:p>
    <w:p w14:paraId="6143C790" w14:textId="705C8770" w:rsidR="1EC2FF6C" w:rsidRDefault="1EC2FF6C" w:rsidP="08C3F392">
      <w:pPr>
        <w:spacing w:after="0" w:line="240" w:lineRule="auto"/>
        <w:jc w:val="both"/>
        <w:rPr>
          <w:rFonts w:ascii="Calibri" w:eastAsia="Calibri" w:hAnsi="Calibri" w:cs="Calibri"/>
          <w:color w:val="000000" w:themeColor="text1"/>
          <w:sz w:val="22"/>
          <w:szCs w:val="22"/>
        </w:rPr>
      </w:pPr>
      <w:r w:rsidRPr="08C3F392">
        <w:rPr>
          <w:rFonts w:ascii="Calibri" w:eastAsia="Calibri" w:hAnsi="Calibri" w:cs="Calibri"/>
          <w:color w:val="000000" w:themeColor="text1"/>
          <w:sz w:val="22"/>
          <w:szCs w:val="22"/>
          <w:lang w:val="fr-CA"/>
        </w:rPr>
        <w:t xml:space="preserve">Je, ____________________________ (nom </w:t>
      </w:r>
      <w:proofErr w:type="spellStart"/>
      <w:r w:rsidRPr="08C3F392">
        <w:rPr>
          <w:rFonts w:ascii="Calibri" w:eastAsia="Calibri" w:hAnsi="Calibri" w:cs="Calibri"/>
          <w:color w:val="000000" w:themeColor="text1"/>
          <w:sz w:val="22"/>
          <w:szCs w:val="22"/>
          <w:lang w:val="fr-CA"/>
        </w:rPr>
        <w:t>du·de</w:t>
      </w:r>
      <w:proofErr w:type="spellEnd"/>
      <w:r w:rsidRPr="08C3F392">
        <w:rPr>
          <w:rFonts w:ascii="Calibri" w:eastAsia="Calibri" w:hAnsi="Calibri" w:cs="Calibri"/>
          <w:color w:val="000000" w:themeColor="text1"/>
          <w:sz w:val="22"/>
          <w:szCs w:val="22"/>
          <w:lang w:val="fr-CA"/>
        </w:rPr>
        <w:t xml:space="preserve"> la </w:t>
      </w:r>
      <w:proofErr w:type="spellStart"/>
      <w:r w:rsidRPr="08C3F392">
        <w:rPr>
          <w:rFonts w:ascii="Calibri" w:eastAsia="Calibri" w:hAnsi="Calibri" w:cs="Calibri"/>
          <w:b/>
          <w:bCs/>
          <w:color w:val="000000" w:themeColor="text1"/>
          <w:sz w:val="22"/>
          <w:szCs w:val="22"/>
          <w:lang w:val="fr-CA"/>
        </w:rPr>
        <w:t>client·e</w:t>
      </w:r>
      <w:proofErr w:type="spellEnd"/>
      <w:r w:rsidRPr="08C3F392">
        <w:rPr>
          <w:rFonts w:ascii="Calibri" w:eastAsia="Calibri" w:hAnsi="Calibri" w:cs="Calibri"/>
          <w:b/>
          <w:bCs/>
          <w:color w:val="000000" w:themeColor="text1"/>
          <w:sz w:val="22"/>
          <w:szCs w:val="22"/>
          <w:lang w:val="fr-CA"/>
        </w:rPr>
        <w:t xml:space="preserve"> </w:t>
      </w:r>
      <w:r w:rsidR="2E29E007" w:rsidRPr="08C3F392">
        <w:rPr>
          <w:rFonts w:ascii="Calibri" w:eastAsia="Calibri" w:hAnsi="Calibri" w:cs="Calibri"/>
          <w:b/>
          <w:bCs/>
          <w:color w:val="000000" w:themeColor="text1"/>
          <w:sz w:val="22"/>
          <w:szCs w:val="22"/>
          <w:lang w:val="fr-CA"/>
        </w:rPr>
        <w:t xml:space="preserve">1 </w:t>
      </w:r>
      <w:r w:rsidRPr="08C3F392">
        <w:rPr>
          <w:rFonts w:ascii="Calibri" w:eastAsia="Calibri" w:hAnsi="Calibri" w:cs="Calibri"/>
          <w:color w:val="000000" w:themeColor="text1"/>
          <w:sz w:val="22"/>
          <w:szCs w:val="22"/>
          <w:lang w:val="fr-CA"/>
        </w:rPr>
        <w:t>en caractères d'imprimerie), déclare avoir lu et compris ce formulaire et en avoir reçu une copie. J’ai eu l’occasion de poser mes questions et j’y consens librement.</w:t>
      </w:r>
    </w:p>
    <w:p w14:paraId="4679A88E" w14:textId="4533278E" w:rsidR="318902DC" w:rsidRDefault="318902DC" w:rsidP="318902DC">
      <w:pPr>
        <w:spacing w:after="0" w:line="240" w:lineRule="auto"/>
        <w:jc w:val="both"/>
        <w:rPr>
          <w:rFonts w:ascii="Calibri" w:eastAsia="Calibri" w:hAnsi="Calibri" w:cs="Calibri"/>
          <w:color w:val="000000" w:themeColor="text1"/>
          <w:sz w:val="22"/>
          <w:szCs w:val="22"/>
          <w:lang w:val="fr-CA"/>
        </w:rPr>
      </w:pPr>
    </w:p>
    <w:p w14:paraId="4657B948" w14:textId="39130D2B" w:rsidR="1EC2FF6C" w:rsidRDefault="1EC2FF6C" w:rsidP="318902DC">
      <w:pPr>
        <w:spacing w:after="0" w:line="240" w:lineRule="auto"/>
        <w:jc w:val="both"/>
        <w:rPr>
          <w:rFonts w:ascii="Calibri" w:eastAsia="Calibri" w:hAnsi="Calibri" w:cs="Calibri"/>
          <w:color w:val="000000" w:themeColor="text1"/>
          <w:sz w:val="22"/>
          <w:szCs w:val="22"/>
        </w:rPr>
      </w:pPr>
      <w:r w:rsidRPr="318902DC">
        <w:rPr>
          <w:rFonts w:ascii="Calibri" w:eastAsia="Calibri" w:hAnsi="Calibri" w:cs="Calibri"/>
          <w:color w:val="000000" w:themeColor="text1"/>
          <w:sz w:val="22"/>
          <w:szCs w:val="22"/>
        </w:rPr>
        <w:t xml:space="preserve">Signature </w:t>
      </w:r>
      <w:proofErr w:type="spellStart"/>
      <w:r w:rsidRPr="318902DC">
        <w:rPr>
          <w:rFonts w:ascii="Calibri" w:eastAsia="Calibri" w:hAnsi="Calibri" w:cs="Calibri"/>
          <w:color w:val="000000" w:themeColor="text1"/>
          <w:sz w:val="22"/>
          <w:szCs w:val="22"/>
        </w:rPr>
        <w:t>du·de</w:t>
      </w:r>
      <w:proofErr w:type="spellEnd"/>
      <w:r w:rsidRPr="318902DC">
        <w:rPr>
          <w:rFonts w:ascii="Calibri" w:eastAsia="Calibri" w:hAnsi="Calibri" w:cs="Calibri"/>
          <w:color w:val="000000" w:themeColor="text1"/>
          <w:sz w:val="22"/>
          <w:szCs w:val="22"/>
        </w:rPr>
        <w:t xml:space="preserve"> la </w:t>
      </w:r>
      <w:proofErr w:type="spellStart"/>
      <w:r w:rsidRPr="318902DC">
        <w:rPr>
          <w:rFonts w:ascii="Calibri" w:eastAsia="Calibri" w:hAnsi="Calibri" w:cs="Calibri"/>
          <w:color w:val="000000" w:themeColor="text1"/>
          <w:sz w:val="22"/>
          <w:szCs w:val="22"/>
        </w:rPr>
        <w:t>client·e</w:t>
      </w:r>
      <w:proofErr w:type="spellEnd"/>
      <w:r w:rsidRPr="318902DC">
        <w:rPr>
          <w:rFonts w:ascii="Calibri" w:eastAsia="Calibri" w:hAnsi="Calibri" w:cs="Calibri"/>
          <w:color w:val="000000" w:themeColor="text1"/>
          <w:sz w:val="22"/>
          <w:szCs w:val="22"/>
        </w:rPr>
        <w:t xml:space="preserve"> : _____________________________ </w:t>
      </w:r>
    </w:p>
    <w:p w14:paraId="4179AF63" w14:textId="5C1129F8" w:rsidR="318902DC" w:rsidRDefault="318902DC" w:rsidP="318902DC">
      <w:pPr>
        <w:spacing w:after="0" w:line="240" w:lineRule="auto"/>
        <w:jc w:val="both"/>
        <w:rPr>
          <w:rFonts w:ascii="Calibri" w:eastAsia="Calibri" w:hAnsi="Calibri" w:cs="Calibri"/>
          <w:color w:val="000000" w:themeColor="text1"/>
          <w:sz w:val="22"/>
          <w:szCs w:val="22"/>
        </w:rPr>
      </w:pPr>
    </w:p>
    <w:p w14:paraId="1E8987B8" w14:textId="7346F17A" w:rsidR="1EC2FF6C" w:rsidRDefault="1EC2FF6C" w:rsidP="318902DC">
      <w:pPr>
        <w:spacing w:after="0" w:line="240" w:lineRule="auto"/>
        <w:jc w:val="both"/>
        <w:rPr>
          <w:rFonts w:ascii="Calibri" w:eastAsia="Calibri" w:hAnsi="Calibri" w:cs="Calibri"/>
          <w:color w:val="000000" w:themeColor="text1"/>
          <w:sz w:val="22"/>
          <w:szCs w:val="22"/>
        </w:rPr>
      </w:pPr>
      <w:r w:rsidRPr="318902DC">
        <w:rPr>
          <w:rFonts w:ascii="Calibri" w:eastAsia="Calibri" w:hAnsi="Calibri" w:cs="Calibri"/>
          <w:color w:val="000000" w:themeColor="text1"/>
          <w:sz w:val="22"/>
          <w:szCs w:val="22"/>
          <w:lang w:val="fr"/>
        </w:rPr>
        <w:t xml:space="preserve"> </w:t>
      </w:r>
      <w:r w:rsidRPr="318902DC">
        <w:rPr>
          <w:rFonts w:ascii="Calibri" w:eastAsia="Calibri" w:hAnsi="Calibri" w:cs="Calibri"/>
          <w:color w:val="000000" w:themeColor="text1"/>
          <w:sz w:val="22"/>
          <w:szCs w:val="22"/>
        </w:rPr>
        <w:t>Fait à _________________________, le ________________ (jour / mois / année)</w:t>
      </w:r>
    </w:p>
    <w:p w14:paraId="1E1614F9" w14:textId="017153B6" w:rsidR="318902DC" w:rsidRDefault="318902DC" w:rsidP="318902DC">
      <w:pPr>
        <w:spacing w:after="0" w:line="240" w:lineRule="auto"/>
        <w:jc w:val="both"/>
        <w:rPr>
          <w:rFonts w:ascii="Calibri" w:eastAsia="Arial" w:hAnsi="Calibri" w:cs="Calibri"/>
          <w:sz w:val="22"/>
          <w:szCs w:val="22"/>
        </w:rPr>
      </w:pPr>
    </w:p>
    <w:p w14:paraId="026A3DE0" w14:textId="0398CFDC" w:rsidR="00E171D5" w:rsidRPr="003869A1" w:rsidRDefault="32A6D212" w:rsidP="003869A1">
      <w:pPr>
        <w:spacing w:after="0" w:line="240" w:lineRule="auto"/>
        <w:jc w:val="both"/>
        <w:rPr>
          <w:rFonts w:ascii="Calibri" w:hAnsi="Calibri" w:cs="Calibri"/>
          <w:sz w:val="22"/>
          <w:szCs w:val="22"/>
        </w:rPr>
      </w:pPr>
      <w:r w:rsidRPr="318902DC">
        <w:rPr>
          <w:rFonts w:ascii="Calibri" w:eastAsia="Arial" w:hAnsi="Calibri" w:cs="Calibri"/>
          <w:sz w:val="22"/>
          <w:szCs w:val="22"/>
          <w:lang w:val="fr"/>
        </w:rPr>
        <w:t xml:space="preserve"> </w:t>
      </w:r>
    </w:p>
    <w:p w14:paraId="78702744" w14:textId="6D6B5565" w:rsidR="3C2B9283" w:rsidRDefault="3C2B9283" w:rsidP="08C3F392">
      <w:pPr>
        <w:spacing w:after="0" w:line="240" w:lineRule="auto"/>
        <w:jc w:val="both"/>
        <w:rPr>
          <w:rFonts w:ascii="Calibri" w:eastAsia="Calibri" w:hAnsi="Calibri" w:cs="Calibri"/>
          <w:color w:val="000000" w:themeColor="text1"/>
          <w:sz w:val="22"/>
          <w:szCs w:val="22"/>
        </w:rPr>
      </w:pPr>
      <w:r w:rsidRPr="08C3F392">
        <w:rPr>
          <w:rFonts w:ascii="Calibri" w:eastAsia="Calibri" w:hAnsi="Calibri" w:cs="Calibri"/>
          <w:color w:val="000000" w:themeColor="text1"/>
          <w:sz w:val="22"/>
          <w:szCs w:val="22"/>
          <w:lang w:val="fr-CA"/>
        </w:rPr>
        <w:t xml:space="preserve">Je, ____________________________ (nom </w:t>
      </w:r>
      <w:proofErr w:type="spellStart"/>
      <w:r w:rsidRPr="08C3F392">
        <w:rPr>
          <w:rFonts w:ascii="Calibri" w:eastAsia="Calibri" w:hAnsi="Calibri" w:cs="Calibri"/>
          <w:color w:val="000000" w:themeColor="text1"/>
          <w:sz w:val="22"/>
          <w:szCs w:val="22"/>
          <w:lang w:val="fr-CA"/>
        </w:rPr>
        <w:t>du·de</w:t>
      </w:r>
      <w:proofErr w:type="spellEnd"/>
      <w:r w:rsidRPr="08C3F392">
        <w:rPr>
          <w:rFonts w:ascii="Calibri" w:eastAsia="Calibri" w:hAnsi="Calibri" w:cs="Calibri"/>
          <w:color w:val="000000" w:themeColor="text1"/>
          <w:sz w:val="22"/>
          <w:szCs w:val="22"/>
          <w:lang w:val="fr-CA"/>
        </w:rPr>
        <w:t xml:space="preserve"> la </w:t>
      </w:r>
      <w:proofErr w:type="spellStart"/>
      <w:r w:rsidRPr="08C3F392">
        <w:rPr>
          <w:rFonts w:ascii="Calibri" w:eastAsia="Calibri" w:hAnsi="Calibri" w:cs="Calibri"/>
          <w:b/>
          <w:bCs/>
          <w:color w:val="000000" w:themeColor="text1"/>
          <w:sz w:val="22"/>
          <w:szCs w:val="22"/>
          <w:lang w:val="fr-CA"/>
        </w:rPr>
        <w:t>client·e</w:t>
      </w:r>
      <w:proofErr w:type="spellEnd"/>
      <w:r w:rsidRPr="08C3F392">
        <w:rPr>
          <w:rFonts w:ascii="Calibri" w:eastAsia="Calibri" w:hAnsi="Calibri" w:cs="Calibri"/>
          <w:b/>
          <w:bCs/>
          <w:color w:val="000000" w:themeColor="text1"/>
          <w:sz w:val="22"/>
          <w:szCs w:val="22"/>
          <w:lang w:val="fr-CA"/>
        </w:rPr>
        <w:t xml:space="preserve"> </w:t>
      </w:r>
      <w:r w:rsidR="272995FF" w:rsidRPr="08C3F392">
        <w:rPr>
          <w:rFonts w:ascii="Calibri" w:eastAsia="Calibri" w:hAnsi="Calibri" w:cs="Calibri"/>
          <w:b/>
          <w:bCs/>
          <w:color w:val="000000" w:themeColor="text1"/>
          <w:sz w:val="22"/>
          <w:szCs w:val="22"/>
          <w:lang w:val="fr-CA"/>
        </w:rPr>
        <w:t xml:space="preserve">2 </w:t>
      </w:r>
      <w:r w:rsidRPr="08C3F392">
        <w:rPr>
          <w:rFonts w:ascii="Calibri" w:eastAsia="Calibri" w:hAnsi="Calibri" w:cs="Calibri"/>
          <w:color w:val="000000" w:themeColor="text1"/>
          <w:sz w:val="22"/>
          <w:szCs w:val="22"/>
          <w:lang w:val="fr-CA"/>
        </w:rPr>
        <w:t>en caractères d'imprimerie), déclare avoir lu et compris ce formulaire et en avoir reçu une copie. J’ai eu l’occasion de poser mes questions et j’y consens librement.</w:t>
      </w:r>
    </w:p>
    <w:p w14:paraId="5D95AE66" w14:textId="09224FB9" w:rsidR="318902DC" w:rsidRDefault="318902DC" w:rsidP="318902DC">
      <w:pPr>
        <w:spacing w:after="0" w:line="240" w:lineRule="auto"/>
        <w:jc w:val="both"/>
        <w:rPr>
          <w:rFonts w:ascii="Calibri" w:eastAsia="Calibri" w:hAnsi="Calibri" w:cs="Calibri"/>
          <w:color w:val="000000" w:themeColor="text1"/>
          <w:sz w:val="22"/>
          <w:szCs w:val="22"/>
          <w:lang w:val="fr-CA"/>
        </w:rPr>
      </w:pPr>
    </w:p>
    <w:p w14:paraId="4EDDBDC5" w14:textId="39130D2B" w:rsidR="3C2B9283" w:rsidRDefault="3C2B9283" w:rsidP="318902DC">
      <w:pPr>
        <w:spacing w:after="0" w:line="240" w:lineRule="auto"/>
        <w:jc w:val="both"/>
        <w:rPr>
          <w:rFonts w:ascii="Calibri" w:eastAsia="Calibri" w:hAnsi="Calibri" w:cs="Calibri"/>
          <w:color w:val="000000" w:themeColor="text1"/>
          <w:sz w:val="22"/>
          <w:szCs w:val="22"/>
        </w:rPr>
      </w:pPr>
      <w:r w:rsidRPr="318902DC">
        <w:rPr>
          <w:rFonts w:ascii="Calibri" w:eastAsia="Calibri" w:hAnsi="Calibri" w:cs="Calibri"/>
          <w:color w:val="000000" w:themeColor="text1"/>
          <w:sz w:val="22"/>
          <w:szCs w:val="22"/>
        </w:rPr>
        <w:t xml:space="preserve">Signature </w:t>
      </w:r>
      <w:proofErr w:type="spellStart"/>
      <w:r w:rsidRPr="318902DC">
        <w:rPr>
          <w:rFonts w:ascii="Calibri" w:eastAsia="Calibri" w:hAnsi="Calibri" w:cs="Calibri"/>
          <w:color w:val="000000" w:themeColor="text1"/>
          <w:sz w:val="22"/>
          <w:szCs w:val="22"/>
        </w:rPr>
        <w:t>du·de</w:t>
      </w:r>
      <w:proofErr w:type="spellEnd"/>
      <w:r w:rsidRPr="318902DC">
        <w:rPr>
          <w:rFonts w:ascii="Calibri" w:eastAsia="Calibri" w:hAnsi="Calibri" w:cs="Calibri"/>
          <w:color w:val="000000" w:themeColor="text1"/>
          <w:sz w:val="22"/>
          <w:szCs w:val="22"/>
        </w:rPr>
        <w:t xml:space="preserve"> la </w:t>
      </w:r>
      <w:proofErr w:type="spellStart"/>
      <w:r w:rsidRPr="318902DC">
        <w:rPr>
          <w:rFonts w:ascii="Calibri" w:eastAsia="Calibri" w:hAnsi="Calibri" w:cs="Calibri"/>
          <w:color w:val="000000" w:themeColor="text1"/>
          <w:sz w:val="22"/>
          <w:szCs w:val="22"/>
        </w:rPr>
        <w:t>client·e</w:t>
      </w:r>
      <w:proofErr w:type="spellEnd"/>
      <w:r w:rsidRPr="318902DC">
        <w:rPr>
          <w:rFonts w:ascii="Calibri" w:eastAsia="Calibri" w:hAnsi="Calibri" w:cs="Calibri"/>
          <w:color w:val="000000" w:themeColor="text1"/>
          <w:sz w:val="22"/>
          <w:szCs w:val="22"/>
        </w:rPr>
        <w:t xml:space="preserve"> : _____________________________ </w:t>
      </w:r>
    </w:p>
    <w:p w14:paraId="3A030A8C" w14:textId="5E23C5D3" w:rsidR="3C2B9283" w:rsidRDefault="3C2B9283" w:rsidP="318902DC">
      <w:pPr>
        <w:spacing w:after="0" w:line="240" w:lineRule="auto"/>
        <w:jc w:val="both"/>
        <w:rPr>
          <w:rFonts w:ascii="Calibri" w:eastAsia="Calibri" w:hAnsi="Calibri" w:cs="Calibri"/>
          <w:color w:val="000000" w:themeColor="text1"/>
          <w:sz w:val="22"/>
          <w:szCs w:val="22"/>
        </w:rPr>
      </w:pPr>
      <w:r w:rsidRPr="318902DC">
        <w:rPr>
          <w:rFonts w:ascii="Calibri" w:eastAsia="Calibri" w:hAnsi="Calibri" w:cs="Calibri"/>
          <w:color w:val="000000" w:themeColor="text1"/>
          <w:sz w:val="22"/>
          <w:szCs w:val="22"/>
          <w:lang w:val="fr"/>
        </w:rPr>
        <w:t xml:space="preserve"> </w:t>
      </w:r>
    </w:p>
    <w:p w14:paraId="0E5AF4B6" w14:textId="59970DC2" w:rsidR="3C2B9283" w:rsidRDefault="3C2B9283" w:rsidP="318902DC">
      <w:pPr>
        <w:spacing w:after="0" w:line="240" w:lineRule="auto"/>
        <w:jc w:val="both"/>
        <w:rPr>
          <w:rFonts w:ascii="Calibri" w:eastAsia="Calibri" w:hAnsi="Calibri" w:cs="Calibri"/>
          <w:color w:val="000000" w:themeColor="text1"/>
          <w:sz w:val="22"/>
          <w:szCs w:val="22"/>
        </w:rPr>
      </w:pPr>
      <w:r w:rsidRPr="318902DC">
        <w:rPr>
          <w:rFonts w:ascii="Calibri" w:eastAsia="Calibri" w:hAnsi="Calibri" w:cs="Calibri"/>
          <w:color w:val="000000" w:themeColor="text1"/>
          <w:sz w:val="22"/>
          <w:szCs w:val="22"/>
        </w:rPr>
        <w:t>Fait à _________________________, le ________________ (jour / mois / année)</w:t>
      </w:r>
    </w:p>
    <w:p w14:paraId="77F51BCD" w14:textId="486DBC25" w:rsidR="318902DC" w:rsidRDefault="318902DC" w:rsidP="318902DC">
      <w:pPr>
        <w:spacing w:after="0" w:line="240" w:lineRule="auto"/>
        <w:jc w:val="both"/>
        <w:rPr>
          <w:rFonts w:ascii="Calibri" w:eastAsia="Arial" w:hAnsi="Calibri" w:cs="Calibri"/>
          <w:sz w:val="22"/>
          <w:szCs w:val="22"/>
        </w:rPr>
      </w:pPr>
    </w:p>
    <w:p w14:paraId="424297F1" w14:textId="045D5DA9" w:rsidR="00BD37E6" w:rsidRPr="003869A1" w:rsidRDefault="00BD37E6" w:rsidP="318902DC">
      <w:pPr>
        <w:spacing w:after="0" w:line="240" w:lineRule="auto"/>
        <w:jc w:val="both"/>
        <w:rPr>
          <w:rFonts w:ascii="Calibri" w:hAnsi="Calibri" w:cs="Calibri"/>
          <w:sz w:val="22"/>
          <w:szCs w:val="22"/>
        </w:rPr>
      </w:pPr>
    </w:p>
    <w:p w14:paraId="47A0D94B" w14:textId="721882C0" w:rsidR="00E171D5" w:rsidRPr="003869A1" w:rsidRDefault="7D834745" w:rsidP="003869A1">
      <w:pPr>
        <w:pBdr>
          <w:bottom w:val="single" w:sz="4" w:space="4" w:color="000000"/>
        </w:pBdr>
        <w:spacing w:after="0" w:line="240" w:lineRule="auto"/>
        <w:jc w:val="both"/>
        <w:rPr>
          <w:rFonts w:ascii="Calibri" w:hAnsi="Calibri" w:cs="Calibri"/>
          <w:sz w:val="22"/>
          <w:szCs w:val="22"/>
        </w:rPr>
      </w:pPr>
      <w:r w:rsidRPr="003869A1">
        <w:rPr>
          <w:rFonts w:ascii="Calibri" w:eastAsia="Arial" w:hAnsi="Calibri" w:cs="Calibri"/>
          <w:b/>
          <w:bCs/>
          <w:sz w:val="22"/>
          <w:szCs w:val="22"/>
          <w:lang w:val="fr"/>
        </w:rPr>
        <w:t>Déclaration du</w:t>
      </w:r>
      <w:r w:rsidRPr="003869A1">
        <w:rPr>
          <w:rFonts w:ascii="Calibri" w:eastAsia="Symbol" w:hAnsi="Calibri" w:cs="Calibri"/>
          <w:sz w:val="22"/>
          <w:szCs w:val="22"/>
        </w:rPr>
        <w:t>·</w:t>
      </w:r>
      <w:r w:rsidRPr="003869A1">
        <w:rPr>
          <w:rFonts w:ascii="Calibri" w:eastAsia="Arial" w:hAnsi="Calibri" w:cs="Calibri"/>
          <w:b/>
          <w:bCs/>
          <w:sz w:val="22"/>
          <w:szCs w:val="22"/>
          <w:lang w:val="fr"/>
        </w:rPr>
        <w:t xml:space="preserve">de la stagiaire responsable de l’obtention du consentement </w:t>
      </w:r>
    </w:p>
    <w:p w14:paraId="22B50AB9" w14:textId="5F4E93F9" w:rsidR="00E171D5" w:rsidRPr="003869A1" w:rsidRDefault="32A6D212" w:rsidP="003869A1">
      <w:pPr>
        <w:spacing w:after="0" w:line="240" w:lineRule="auto"/>
        <w:jc w:val="both"/>
        <w:rPr>
          <w:rFonts w:ascii="Calibri" w:hAnsi="Calibri" w:cs="Calibri"/>
          <w:sz w:val="22"/>
          <w:szCs w:val="22"/>
        </w:rPr>
      </w:pPr>
      <w:r w:rsidRPr="318902DC">
        <w:rPr>
          <w:rFonts w:ascii="Calibri" w:eastAsia="Arial" w:hAnsi="Calibri" w:cs="Calibri"/>
          <w:sz w:val="22"/>
          <w:szCs w:val="22"/>
          <w:lang w:val="fr"/>
        </w:rPr>
        <w:t xml:space="preserve"> </w:t>
      </w:r>
    </w:p>
    <w:p w14:paraId="3A7D9083" w14:textId="709DD8EC" w:rsidR="7FF9F48C" w:rsidRDefault="7FF9F48C" w:rsidP="1422DA25">
      <w:pPr>
        <w:spacing w:after="200" w:line="240" w:lineRule="auto"/>
        <w:ind w:hanging="2"/>
        <w:jc w:val="both"/>
        <w:rPr>
          <w:rFonts w:ascii="Calibri" w:eastAsia="Calibri" w:hAnsi="Calibri" w:cs="Calibri"/>
          <w:color w:val="000000" w:themeColor="text1"/>
          <w:sz w:val="22"/>
          <w:szCs w:val="22"/>
        </w:rPr>
      </w:pPr>
      <w:r w:rsidRPr="1422DA25">
        <w:rPr>
          <w:rFonts w:ascii="Calibri" w:eastAsia="Calibri" w:hAnsi="Calibri" w:cs="Calibri"/>
          <w:color w:val="000000" w:themeColor="text1"/>
          <w:sz w:val="22"/>
          <w:szCs w:val="22"/>
          <w:lang w:val="fr-CA"/>
        </w:rPr>
        <w:t xml:space="preserve">Je, ____________________________ (nom </w:t>
      </w:r>
      <w:proofErr w:type="spellStart"/>
      <w:r w:rsidRPr="1422DA25">
        <w:rPr>
          <w:rFonts w:ascii="Calibri" w:eastAsia="Calibri" w:hAnsi="Calibri" w:cs="Calibri"/>
          <w:color w:val="000000" w:themeColor="text1"/>
          <w:sz w:val="22"/>
          <w:szCs w:val="22"/>
          <w:lang w:val="fr-CA"/>
        </w:rPr>
        <w:t>du·de</w:t>
      </w:r>
      <w:proofErr w:type="spellEnd"/>
      <w:r w:rsidRPr="1422DA25">
        <w:rPr>
          <w:rFonts w:ascii="Calibri" w:eastAsia="Calibri" w:hAnsi="Calibri" w:cs="Calibri"/>
          <w:color w:val="000000" w:themeColor="text1"/>
          <w:sz w:val="22"/>
          <w:szCs w:val="22"/>
          <w:lang w:val="fr-CA"/>
        </w:rPr>
        <w:t xml:space="preserve"> la </w:t>
      </w:r>
      <w:r w:rsidRPr="1422DA25">
        <w:rPr>
          <w:rFonts w:ascii="Calibri" w:eastAsia="Calibri" w:hAnsi="Calibri" w:cs="Calibri"/>
          <w:b/>
          <w:bCs/>
          <w:color w:val="000000" w:themeColor="text1"/>
          <w:sz w:val="22"/>
          <w:szCs w:val="22"/>
          <w:lang w:val="fr-CA"/>
        </w:rPr>
        <w:t>stagiaire</w:t>
      </w:r>
      <w:r w:rsidRPr="1422DA25">
        <w:rPr>
          <w:rFonts w:ascii="Calibri" w:eastAsia="Calibri" w:hAnsi="Calibri" w:cs="Calibri"/>
          <w:color w:val="000000" w:themeColor="text1"/>
          <w:sz w:val="22"/>
          <w:szCs w:val="22"/>
          <w:lang w:val="fr-CA"/>
        </w:rPr>
        <w:t xml:space="preserve"> en caractères d'imprimerie), certifie avoir expliqué à la cliente, au client, les termes du présent formulaire, avoir répondu aux questions et clairement indiqué </w:t>
      </w:r>
      <w:r w:rsidR="2BB4ECAD" w:rsidRPr="1422DA25">
        <w:rPr>
          <w:rFonts w:ascii="Calibri" w:eastAsia="Calibri" w:hAnsi="Calibri" w:cs="Calibri"/>
          <w:sz w:val="22"/>
          <w:szCs w:val="22"/>
          <w:lang w:val="fr-CA"/>
        </w:rPr>
        <w:t>les conditions pouvant faire en sorte d</w:t>
      </w:r>
      <w:r w:rsidR="2BB4ECAD" w:rsidRPr="1422DA25">
        <w:rPr>
          <w:rFonts w:ascii="Calibri" w:eastAsia="Calibri" w:hAnsi="Calibri" w:cs="Calibri"/>
          <w:color w:val="000000" w:themeColor="text1"/>
          <w:sz w:val="22"/>
          <w:szCs w:val="22"/>
          <w:lang w:val="fr-CA"/>
        </w:rPr>
        <w:t xml:space="preserve">e mettre </w:t>
      </w:r>
      <w:r w:rsidR="2BB4ECAD" w:rsidRPr="1422DA25">
        <w:rPr>
          <w:rFonts w:ascii="Calibri" w:eastAsia="Calibri" w:hAnsi="Calibri" w:cs="Calibri"/>
          <w:sz w:val="22"/>
          <w:szCs w:val="22"/>
          <w:lang w:val="fr-CA"/>
        </w:rPr>
        <w:t>un terme au processus</w:t>
      </w:r>
      <w:r w:rsidRPr="1422DA25">
        <w:rPr>
          <w:rFonts w:ascii="Calibri" w:eastAsia="Calibri" w:hAnsi="Calibri" w:cs="Calibri"/>
          <w:color w:val="000000" w:themeColor="text1"/>
          <w:sz w:val="22"/>
          <w:szCs w:val="22"/>
          <w:lang w:val="fr-CA"/>
        </w:rPr>
        <w:t>. Je m’engage à respecter la confidentialité des données personnelles.</w:t>
      </w:r>
    </w:p>
    <w:p w14:paraId="50075E82" w14:textId="4F5F3624" w:rsidR="7FF9F48C" w:rsidRDefault="7FF9F48C" w:rsidP="318902DC">
      <w:pPr>
        <w:spacing w:after="0" w:line="240" w:lineRule="auto"/>
        <w:jc w:val="both"/>
        <w:rPr>
          <w:rFonts w:ascii="Calibri" w:eastAsia="Calibri" w:hAnsi="Calibri" w:cs="Calibri"/>
          <w:color w:val="000000" w:themeColor="text1"/>
          <w:sz w:val="22"/>
          <w:szCs w:val="22"/>
        </w:rPr>
      </w:pPr>
      <w:r w:rsidRPr="318902DC">
        <w:rPr>
          <w:rFonts w:ascii="Calibri" w:eastAsia="Calibri" w:hAnsi="Calibri" w:cs="Calibri"/>
          <w:color w:val="000000" w:themeColor="text1"/>
          <w:sz w:val="22"/>
          <w:szCs w:val="22"/>
        </w:rPr>
        <w:t xml:space="preserve">Signature </w:t>
      </w:r>
      <w:proofErr w:type="spellStart"/>
      <w:r w:rsidRPr="318902DC">
        <w:rPr>
          <w:rFonts w:ascii="Calibri" w:eastAsia="Calibri" w:hAnsi="Calibri" w:cs="Calibri"/>
          <w:color w:val="000000" w:themeColor="text1"/>
          <w:sz w:val="22"/>
          <w:szCs w:val="22"/>
        </w:rPr>
        <w:t>du·de</w:t>
      </w:r>
      <w:proofErr w:type="spellEnd"/>
      <w:r w:rsidRPr="318902DC">
        <w:rPr>
          <w:rFonts w:ascii="Calibri" w:eastAsia="Calibri" w:hAnsi="Calibri" w:cs="Calibri"/>
          <w:color w:val="000000" w:themeColor="text1"/>
          <w:sz w:val="22"/>
          <w:szCs w:val="22"/>
        </w:rPr>
        <w:t xml:space="preserve"> la stagiaire : ____________________________ </w:t>
      </w:r>
    </w:p>
    <w:p w14:paraId="1B5C75CD" w14:textId="66A456BF" w:rsidR="7FF9F48C" w:rsidRDefault="7FF9F48C" w:rsidP="318902DC">
      <w:pPr>
        <w:spacing w:after="0" w:line="240" w:lineRule="auto"/>
        <w:jc w:val="both"/>
        <w:rPr>
          <w:rFonts w:ascii="Calibri" w:eastAsia="Calibri" w:hAnsi="Calibri" w:cs="Calibri"/>
          <w:color w:val="000000" w:themeColor="text1"/>
          <w:sz w:val="22"/>
          <w:szCs w:val="22"/>
        </w:rPr>
      </w:pPr>
      <w:r w:rsidRPr="318902DC">
        <w:rPr>
          <w:rFonts w:ascii="Calibri" w:eastAsia="Calibri" w:hAnsi="Calibri" w:cs="Calibri"/>
          <w:color w:val="000000" w:themeColor="text1"/>
          <w:sz w:val="22"/>
          <w:szCs w:val="22"/>
          <w:lang w:val="fr"/>
        </w:rPr>
        <w:t xml:space="preserve"> </w:t>
      </w:r>
    </w:p>
    <w:p w14:paraId="70680587" w14:textId="3AD40341" w:rsidR="7FF9F48C" w:rsidRDefault="7FF9F48C" w:rsidP="318902DC">
      <w:pPr>
        <w:spacing w:after="0" w:line="240" w:lineRule="auto"/>
        <w:jc w:val="both"/>
        <w:rPr>
          <w:rFonts w:ascii="Calibri" w:eastAsia="Calibri" w:hAnsi="Calibri" w:cs="Calibri"/>
          <w:color w:val="000000" w:themeColor="text1"/>
          <w:sz w:val="22"/>
          <w:szCs w:val="22"/>
        </w:rPr>
      </w:pPr>
      <w:r w:rsidRPr="00905C57">
        <w:rPr>
          <w:rFonts w:ascii="Calibri" w:eastAsia="Calibri" w:hAnsi="Calibri" w:cs="Calibri"/>
          <w:color w:val="000000" w:themeColor="text1"/>
          <w:sz w:val="22"/>
          <w:szCs w:val="22"/>
          <w:lang w:val="fr-CA"/>
        </w:rPr>
        <w:t>Fait à _________________________, le ________________ (jour / mois / année)</w:t>
      </w:r>
    </w:p>
    <w:p w14:paraId="3D7739BD" w14:textId="1A99CC8A" w:rsidR="318902DC" w:rsidRDefault="318902DC" w:rsidP="318902DC">
      <w:pPr>
        <w:spacing w:after="0" w:line="240" w:lineRule="auto"/>
        <w:jc w:val="both"/>
        <w:rPr>
          <w:rFonts w:ascii="Calibri" w:eastAsia="Arial" w:hAnsi="Calibri" w:cs="Calibri"/>
          <w:sz w:val="22"/>
          <w:szCs w:val="22"/>
        </w:rPr>
      </w:pPr>
    </w:p>
    <w:p w14:paraId="132A8BD4" w14:textId="1D963824" w:rsidR="009C149B" w:rsidRPr="003869A1" w:rsidRDefault="009C149B" w:rsidP="318902DC">
      <w:pPr>
        <w:spacing w:after="0" w:line="240" w:lineRule="auto"/>
        <w:rPr>
          <w:rFonts w:ascii="Calibri" w:eastAsia="Arial" w:hAnsi="Calibri" w:cs="Calibri"/>
          <w:color w:val="000000" w:themeColor="text1"/>
          <w:sz w:val="22"/>
          <w:szCs w:val="22"/>
          <w:lang w:val="fr"/>
        </w:rPr>
      </w:pPr>
    </w:p>
    <w:p w14:paraId="6B2CE102" w14:textId="506E62C3" w:rsidR="009C149B" w:rsidRPr="003869A1" w:rsidRDefault="07BF12E8" w:rsidP="1E846099">
      <w:pPr>
        <w:pBdr>
          <w:bottom w:val="single" w:sz="4" w:space="4" w:color="000000"/>
        </w:pBdr>
        <w:spacing w:after="0" w:line="240" w:lineRule="auto"/>
        <w:rPr>
          <w:rFonts w:ascii="Calibri" w:eastAsia="Calibri" w:hAnsi="Calibri" w:cs="Calibri"/>
          <w:color w:val="000000" w:themeColor="text1"/>
          <w:sz w:val="22"/>
          <w:szCs w:val="22"/>
          <w:lang w:val="fr"/>
        </w:rPr>
      </w:pPr>
      <w:r w:rsidRPr="1E846099">
        <w:rPr>
          <w:rFonts w:ascii="Calibri" w:eastAsia="Calibri" w:hAnsi="Calibri" w:cs="Calibri"/>
          <w:b/>
          <w:bCs/>
          <w:color w:val="000000" w:themeColor="text1"/>
          <w:sz w:val="22"/>
          <w:szCs w:val="22"/>
          <w:lang w:val="fr"/>
        </w:rPr>
        <w:t>Personnes responsables</w:t>
      </w:r>
    </w:p>
    <w:p w14:paraId="529B1778" w14:textId="094CBE0B" w:rsidR="009C149B" w:rsidRPr="003869A1" w:rsidRDefault="009C149B" w:rsidP="1E846099">
      <w:pPr>
        <w:spacing w:after="0" w:line="240" w:lineRule="auto"/>
        <w:rPr>
          <w:rFonts w:ascii="Calibri" w:eastAsia="Calibri" w:hAnsi="Calibri" w:cs="Calibri"/>
          <w:color w:val="000000" w:themeColor="text1"/>
          <w:sz w:val="22"/>
          <w:szCs w:val="22"/>
          <w:lang w:val="fr"/>
        </w:rPr>
      </w:pPr>
    </w:p>
    <w:p w14:paraId="316F320A" w14:textId="088A6EAF" w:rsidR="009C149B" w:rsidRPr="003869A1" w:rsidRDefault="07BF12E8" w:rsidP="1E846099">
      <w:pPr>
        <w:spacing w:after="0" w:line="240" w:lineRule="auto"/>
        <w:rPr>
          <w:rFonts w:ascii="Calibri" w:eastAsia="Calibri" w:hAnsi="Calibri" w:cs="Calibri"/>
          <w:color w:val="000000" w:themeColor="text1"/>
          <w:sz w:val="22"/>
          <w:szCs w:val="22"/>
          <w:lang w:val="fr"/>
        </w:rPr>
      </w:pPr>
      <w:r w:rsidRPr="1E846099">
        <w:rPr>
          <w:rFonts w:ascii="Calibri" w:eastAsia="Calibri" w:hAnsi="Calibri" w:cs="Calibri"/>
          <w:color w:val="000000" w:themeColor="text1"/>
          <w:sz w:val="22"/>
          <w:szCs w:val="22"/>
          <w:lang w:val="fr"/>
        </w:rPr>
        <w:t>En cas de besoin, vous pouvez rejoindre :</w:t>
      </w:r>
    </w:p>
    <w:p w14:paraId="3C58B2AD" w14:textId="75E72412" w:rsidR="009C149B" w:rsidRPr="003869A1" w:rsidRDefault="009C149B" w:rsidP="1E846099">
      <w:pPr>
        <w:spacing w:after="0" w:line="240" w:lineRule="auto"/>
        <w:rPr>
          <w:rFonts w:ascii="Calibri" w:eastAsia="Calibri" w:hAnsi="Calibri" w:cs="Calibri"/>
          <w:color w:val="000000" w:themeColor="text1"/>
          <w:sz w:val="22"/>
          <w:szCs w:val="22"/>
          <w:lang w:val="fr"/>
        </w:rPr>
      </w:pPr>
    </w:p>
    <w:tbl>
      <w:tblPr>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4500"/>
        <w:gridCol w:w="4500"/>
      </w:tblGrid>
      <w:tr w:rsidR="1E846099" w14:paraId="7C6E6A66" w14:textId="77777777" w:rsidTr="54FF9CC9">
        <w:trPr>
          <w:trHeight w:val="300"/>
        </w:trPr>
        <w:tc>
          <w:tcPr>
            <w:tcW w:w="4500" w:type="dxa"/>
            <w:tcBorders>
              <w:top w:val="nil"/>
              <w:left w:val="nil"/>
              <w:bottom w:val="nil"/>
              <w:right w:val="nil"/>
            </w:tcBorders>
          </w:tcPr>
          <w:p w14:paraId="3DF3B7EB" w14:textId="57242A88" w:rsidR="1E846099" w:rsidRPr="00905C57" w:rsidRDefault="1E846099" w:rsidP="1E846099">
            <w:pPr>
              <w:spacing w:after="0" w:line="240" w:lineRule="auto"/>
              <w:rPr>
                <w:rFonts w:ascii="Calibri" w:eastAsia="Calibri" w:hAnsi="Calibri" w:cs="Calibri"/>
                <w:color w:val="000000" w:themeColor="text1"/>
                <w:sz w:val="20"/>
                <w:szCs w:val="20"/>
              </w:rPr>
            </w:pPr>
            <w:r w:rsidRPr="00905C57">
              <w:rPr>
                <w:rFonts w:ascii="Calibri" w:eastAsia="Calibri" w:hAnsi="Calibri" w:cs="Calibri"/>
                <w:color w:val="000000" w:themeColor="text1"/>
                <w:sz w:val="20"/>
                <w:szCs w:val="20"/>
                <w:lang w:val="fr"/>
              </w:rPr>
              <w:t>Coordonnatrice de la Clinique de sexologie de l'UQAM</w:t>
            </w:r>
          </w:p>
          <w:p w14:paraId="6EC41D35" w14:textId="437993A3" w:rsidR="1E846099" w:rsidRPr="00905C57" w:rsidRDefault="1E846099" w:rsidP="1E846099">
            <w:pPr>
              <w:spacing w:after="0" w:line="240" w:lineRule="auto"/>
              <w:rPr>
                <w:rFonts w:ascii="Calibri" w:eastAsia="Calibri" w:hAnsi="Calibri" w:cs="Calibri"/>
                <w:color w:val="000000" w:themeColor="text1"/>
                <w:sz w:val="20"/>
                <w:szCs w:val="20"/>
              </w:rPr>
            </w:pPr>
            <w:r w:rsidRPr="00905C57">
              <w:rPr>
                <w:rFonts w:ascii="Calibri" w:eastAsia="Calibri" w:hAnsi="Calibri" w:cs="Calibri"/>
                <w:b/>
                <w:bCs/>
                <w:i/>
                <w:iCs/>
                <w:color w:val="000000" w:themeColor="text1"/>
                <w:sz w:val="20"/>
                <w:szCs w:val="20"/>
                <w:lang w:val="fr"/>
              </w:rPr>
              <w:t>Julie Laurion</w:t>
            </w:r>
            <w:r w:rsidRPr="00905C57">
              <w:rPr>
                <w:rFonts w:ascii="Calibri" w:eastAsia="Calibri" w:hAnsi="Calibri" w:cs="Calibri"/>
                <w:color w:val="000000" w:themeColor="text1"/>
                <w:sz w:val="20"/>
                <w:szCs w:val="20"/>
                <w:lang w:val="fr"/>
              </w:rPr>
              <w:t xml:space="preserve">, M.A. Sexologue </w:t>
            </w:r>
          </w:p>
          <w:p w14:paraId="098E5954" w14:textId="79548478" w:rsidR="1E846099" w:rsidRPr="00905C57" w:rsidRDefault="1E846099" w:rsidP="1E846099">
            <w:pPr>
              <w:spacing w:after="0" w:line="240" w:lineRule="auto"/>
              <w:rPr>
                <w:rFonts w:ascii="Calibri" w:eastAsia="Calibri" w:hAnsi="Calibri" w:cs="Calibri"/>
                <w:color w:val="000000" w:themeColor="text1"/>
                <w:sz w:val="20"/>
                <w:szCs w:val="20"/>
              </w:rPr>
            </w:pPr>
            <w:r w:rsidRPr="00905C57">
              <w:rPr>
                <w:rFonts w:ascii="Calibri" w:eastAsia="Calibri" w:hAnsi="Calibri" w:cs="Calibri"/>
                <w:color w:val="000000" w:themeColor="text1"/>
                <w:sz w:val="20"/>
                <w:szCs w:val="20"/>
                <w:lang w:val="fr"/>
              </w:rPr>
              <w:t>Chargée de formation pratique - Clinique</w:t>
            </w:r>
          </w:p>
          <w:p w14:paraId="3CE806CD" w14:textId="4D83B133" w:rsidR="1E846099" w:rsidRPr="00905C57" w:rsidRDefault="1E846099" w:rsidP="1E846099">
            <w:pPr>
              <w:spacing w:after="0" w:line="240" w:lineRule="auto"/>
              <w:rPr>
                <w:rFonts w:ascii="Calibri" w:eastAsia="Calibri" w:hAnsi="Calibri" w:cs="Calibri"/>
                <w:color w:val="000000" w:themeColor="text1"/>
                <w:sz w:val="20"/>
                <w:szCs w:val="20"/>
              </w:rPr>
            </w:pPr>
            <w:r w:rsidRPr="00905C57">
              <w:rPr>
                <w:rFonts w:ascii="Calibri" w:eastAsia="Calibri" w:hAnsi="Calibri" w:cs="Calibri"/>
                <w:color w:val="000000" w:themeColor="text1"/>
                <w:sz w:val="20"/>
                <w:szCs w:val="20"/>
                <w:lang w:val="fr"/>
              </w:rPr>
              <w:t>Département de sexologie</w:t>
            </w:r>
          </w:p>
          <w:p w14:paraId="6B038177" w14:textId="471D047B" w:rsidR="1E846099" w:rsidRPr="00905C57" w:rsidRDefault="1E846099" w:rsidP="1E846099">
            <w:pPr>
              <w:spacing w:after="0" w:line="240" w:lineRule="auto"/>
              <w:rPr>
                <w:rFonts w:ascii="Calibri" w:eastAsia="Calibri" w:hAnsi="Calibri" w:cs="Calibri"/>
                <w:sz w:val="20"/>
                <w:szCs w:val="20"/>
              </w:rPr>
            </w:pPr>
            <w:hyperlink r:id="rId10">
              <w:r w:rsidRPr="00905C57">
                <w:rPr>
                  <w:rStyle w:val="Hyperlien"/>
                  <w:rFonts w:ascii="Calibri" w:eastAsia="Calibri" w:hAnsi="Calibri" w:cs="Calibri"/>
                  <w:sz w:val="20"/>
                  <w:szCs w:val="20"/>
                  <w:lang w:val="fr"/>
                </w:rPr>
                <w:t>laurion.julie@uqam.ca</w:t>
              </w:r>
            </w:hyperlink>
          </w:p>
          <w:p w14:paraId="5DAACA01" w14:textId="1979CDF3" w:rsidR="1E846099" w:rsidRPr="00905C57" w:rsidRDefault="1E846099" w:rsidP="1E846099">
            <w:pPr>
              <w:spacing w:after="0" w:line="240" w:lineRule="auto"/>
              <w:rPr>
                <w:rFonts w:ascii="Calibri" w:eastAsia="Calibri" w:hAnsi="Calibri" w:cs="Calibri"/>
                <w:color w:val="000000" w:themeColor="text1"/>
                <w:sz w:val="20"/>
                <w:szCs w:val="20"/>
              </w:rPr>
            </w:pPr>
            <w:r w:rsidRPr="00905C57">
              <w:rPr>
                <w:rFonts w:ascii="Calibri" w:eastAsia="Calibri" w:hAnsi="Calibri" w:cs="Calibri"/>
                <w:color w:val="000000" w:themeColor="text1"/>
                <w:sz w:val="20"/>
                <w:szCs w:val="20"/>
                <w:lang w:val="fr"/>
              </w:rPr>
              <w:t>514-987-3000 poste 3757</w:t>
            </w:r>
          </w:p>
          <w:p w14:paraId="1418DD1D" w14:textId="5B723701" w:rsidR="1E846099" w:rsidRPr="00905C57" w:rsidRDefault="1E846099" w:rsidP="1E846099">
            <w:pPr>
              <w:spacing w:after="0" w:line="240" w:lineRule="auto"/>
              <w:rPr>
                <w:rFonts w:ascii="Calibri" w:eastAsia="Calibri" w:hAnsi="Calibri" w:cs="Calibri"/>
                <w:color w:val="000000" w:themeColor="text1"/>
                <w:sz w:val="20"/>
                <w:szCs w:val="20"/>
              </w:rPr>
            </w:pPr>
            <w:r w:rsidRPr="00905C57">
              <w:rPr>
                <w:rFonts w:ascii="Calibri" w:eastAsia="Calibri" w:hAnsi="Calibri" w:cs="Calibri"/>
                <w:color w:val="000000" w:themeColor="text1"/>
                <w:sz w:val="20"/>
                <w:szCs w:val="20"/>
                <w:lang w:val="fr-CA"/>
              </w:rPr>
              <w:t> </w:t>
            </w:r>
          </w:p>
        </w:tc>
        <w:tc>
          <w:tcPr>
            <w:tcW w:w="4500" w:type="dxa"/>
            <w:tcBorders>
              <w:top w:val="nil"/>
              <w:left w:val="nil"/>
              <w:bottom w:val="nil"/>
              <w:right w:val="nil"/>
            </w:tcBorders>
          </w:tcPr>
          <w:p w14:paraId="0CF89CF8" w14:textId="41DE6EAF" w:rsidR="1E846099" w:rsidRPr="00905C57" w:rsidRDefault="0F1C7D81" w:rsidP="54FF9CC9">
            <w:pPr>
              <w:spacing w:after="0" w:line="240" w:lineRule="auto"/>
              <w:rPr>
                <w:rFonts w:ascii="Calibri" w:eastAsia="Calibri" w:hAnsi="Calibri" w:cs="Calibri"/>
                <w:sz w:val="20"/>
                <w:szCs w:val="20"/>
                <w:lang w:val="fr"/>
              </w:rPr>
            </w:pPr>
            <w:r w:rsidRPr="00905C57">
              <w:rPr>
                <w:rFonts w:ascii="Calibri" w:eastAsia="Calibri" w:hAnsi="Calibri" w:cs="Calibri"/>
                <w:color w:val="000000" w:themeColor="text1"/>
                <w:sz w:val="20"/>
                <w:szCs w:val="20"/>
                <w:lang w:val="fr"/>
              </w:rPr>
              <w:t>Nom et coordonnées de la personne responsable du milieu</w:t>
            </w:r>
          </w:p>
          <w:p w14:paraId="45A778AE" w14:textId="20A8729C" w:rsidR="1E846099" w:rsidRPr="00905C57" w:rsidRDefault="5B468C4E" w:rsidP="54FF9CC9">
            <w:pPr>
              <w:spacing w:after="0" w:line="240" w:lineRule="auto"/>
              <w:jc w:val="both"/>
              <w:rPr>
                <w:rFonts w:ascii="Calibri" w:eastAsia="Calibri" w:hAnsi="Calibri" w:cs="Calibri"/>
                <w:color w:val="000000" w:themeColor="text1"/>
                <w:sz w:val="22"/>
                <w:szCs w:val="22"/>
              </w:rPr>
            </w:pPr>
            <w:r w:rsidRPr="00905C57">
              <w:rPr>
                <w:rFonts w:ascii="Calibri" w:eastAsia="Calibri" w:hAnsi="Calibri" w:cs="Calibri"/>
                <w:color w:val="000000" w:themeColor="text1"/>
                <w:sz w:val="22"/>
                <w:szCs w:val="22"/>
              </w:rPr>
              <w:t>____________________________</w:t>
            </w:r>
          </w:p>
          <w:p w14:paraId="00667C8C" w14:textId="4B59570E" w:rsidR="1E846099" w:rsidRPr="00905C57" w:rsidRDefault="5B468C4E" w:rsidP="54FF9CC9">
            <w:pPr>
              <w:spacing w:after="0" w:line="240" w:lineRule="auto"/>
              <w:jc w:val="both"/>
              <w:rPr>
                <w:rFonts w:ascii="Calibri" w:eastAsia="Calibri" w:hAnsi="Calibri" w:cs="Calibri"/>
                <w:color w:val="000000" w:themeColor="text1"/>
                <w:sz w:val="22"/>
                <w:szCs w:val="22"/>
              </w:rPr>
            </w:pPr>
            <w:r w:rsidRPr="00905C57">
              <w:rPr>
                <w:rFonts w:ascii="Calibri" w:eastAsia="Calibri" w:hAnsi="Calibri" w:cs="Calibri"/>
                <w:color w:val="000000" w:themeColor="text1"/>
                <w:sz w:val="22"/>
                <w:szCs w:val="22"/>
              </w:rPr>
              <w:t>____________________________</w:t>
            </w:r>
          </w:p>
          <w:p w14:paraId="45F7BDDF" w14:textId="1E6AE2DC" w:rsidR="1E846099" w:rsidRPr="00905C57" w:rsidRDefault="5B468C4E" w:rsidP="54FF9CC9">
            <w:pPr>
              <w:spacing w:after="0" w:line="240" w:lineRule="auto"/>
              <w:jc w:val="both"/>
              <w:rPr>
                <w:rFonts w:ascii="Calibri" w:eastAsia="Calibri" w:hAnsi="Calibri" w:cs="Calibri"/>
                <w:color w:val="000000" w:themeColor="text1"/>
                <w:sz w:val="22"/>
                <w:szCs w:val="22"/>
              </w:rPr>
            </w:pPr>
            <w:r w:rsidRPr="00905C57">
              <w:rPr>
                <w:rFonts w:ascii="Calibri" w:eastAsia="Calibri" w:hAnsi="Calibri" w:cs="Calibri"/>
                <w:color w:val="000000" w:themeColor="text1"/>
                <w:sz w:val="22"/>
                <w:szCs w:val="22"/>
              </w:rPr>
              <w:t>____________________________</w:t>
            </w:r>
          </w:p>
          <w:p w14:paraId="5EE988AF" w14:textId="064E6D8F" w:rsidR="1E846099" w:rsidRPr="00905C57" w:rsidRDefault="5B468C4E" w:rsidP="54FF9CC9">
            <w:pPr>
              <w:spacing w:after="0" w:line="240" w:lineRule="auto"/>
              <w:jc w:val="both"/>
              <w:rPr>
                <w:rFonts w:ascii="Calibri" w:eastAsia="Calibri" w:hAnsi="Calibri" w:cs="Calibri"/>
                <w:color w:val="000000" w:themeColor="text1"/>
                <w:sz w:val="22"/>
                <w:szCs w:val="22"/>
              </w:rPr>
            </w:pPr>
            <w:r w:rsidRPr="00905C57">
              <w:rPr>
                <w:rFonts w:ascii="Calibri" w:eastAsia="Calibri" w:hAnsi="Calibri" w:cs="Calibri"/>
                <w:color w:val="000000" w:themeColor="text1"/>
                <w:sz w:val="22"/>
                <w:szCs w:val="22"/>
              </w:rPr>
              <w:t>____________________________</w:t>
            </w:r>
          </w:p>
          <w:p w14:paraId="019043D6" w14:textId="68D8A510" w:rsidR="1E846099" w:rsidRPr="00905C57" w:rsidRDefault="5B468C4E" w:rsidP="54FF9CC9">
            <w:pPr>
              <w:spacing w:after="0" w:line="240" w:lineRule="auto"/>
              <w:jc w:val="both"/>
              <w:rPr>
                <w:rFonts w:ascii="Calibri" w:eastAsia="Calibri" w:hAnsi="Calibri" w:cs="Calibri"/>
                <w:color w:val="000000" w:themeColor="text1"/>
                <w:sz w:val="22"/>
                <w:szCs w:val="22"/>
              </w:rPr>
            </w:pPr>
            <w:r w:rsidRPr="00905C57">
              <w:rPr>
                <w:rFonts w:ascii="Calibri" w:eastAsia="Calibri" w:hAnsi="Calibri" w:cs="Calibri"/>
                <w:color w:val="000000" w:themeColor="text1"/>
                <w:sz w:val="22"/>
                <w:szCs w:val="22"/>
              </w:rPr>
              <w:t>____________________________</w:t>
            </w:r>
          </w:p>
          <w:p w14:paraId="0A11E955" w14:textId="73D613F2" w:rsidR="1E846099" w:rsidRPr="00905C57" w:rsidRDefault="1E846099" w:rsidP="54FF9CC9">
            <w:pPr>
              <w:spacing w:after="0" w:line="240" w:lineRule="auto"/>
              <w:rPr>
                <w:rFonts w:ascii="Calibri" w:eastAsia="Calibri" w:hAnsi="Calibri" w:cs="Calibri"/>
                <w:sz w:val="20"/>
                <w:szCs w:val="20"/>
                <w:lang w:val="fr"/>
              </w:rPr>
            </w:pPr>
          </w:p>
        </w:tc>
      </w:tr>
    </w:tbl>
    <w:p w14:paraId="3EAD27FB" w14:textId="6136ADAE" w:rsidR="009C149B" w:rsidRPr="003869A1" w:rsidRDefault="009C149B" w:rsidP="003869A1">
      <w:pPr>
        <w:spacing w:after="0" w:line="240" w:lineRule="auto"/>
        <w:rPr>
          <w:rFonts w:ascii="Calibri" w:eastAsia="Arial" w:hAnsi="Calibri" w:cs="Calibri"/>
          <w:color w:val="000000" w:themeColor="text1"/>
          <w:sz w:val="22"/>
          <w:szCs w:val="22"/>
          <w:lang w:val="fr"/>
        </w:rPr>
      </w:pPr>
    </w:p>
    <w:sectPr w:rsidR="009C149B" w:rsidRPr="003869A1">
      <w:headerReference w:type="default" r:id="rId11"/>
      <w:footerReference w:type="default" r:id="rId12"/>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3A9F62" w14:textId="77777777" w:rsidR="00C80E91" w:rsidRDefault="00C80E91">
      <w:pPr>
        <w:spacing w:after="0" w:line="240" w:lineRule="auto"/>
      </w:pPr>
      <w:r>
        <w:separator/>
      </w:r>
    </w:p>
  </w:endnote>
  <w:endnote w:type="continuationSeparator" w:id="0">
    <w:p w14:paraId="71CFFD5E" w14:textId="77777777" w:rsidR="00C80E91" w:rsidRDefault="00C80E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015" w:type="dxa"/>
      <w:tblLayout w:type="fixed"/>
      <w:tblLook w:val="06A0" w:firstRow="1" w:lastRow="0" w:firstColumn="1" w:lastColumn="0" w:noHBand="1" w:noVBand="1"/>
    </w:tblPr>
    <w:tblGrid>
      <w:gridCol w:w="4170"/>
      <w:gridCol w:w="2267"/>
      <w:gridCol w:w="2578"/>
    </w:tblGrid>
    <w:tr w:rsidR="7643CE38" w:rsidRPr="009B4679" w14:paraId="66D1DAFF" w14:textId="77777777" w:rsidTr="1422DA25">
      <w:trPr>
        <w:trHeight w:val="300"/>
      </w:trPr>
      <w:tc>
        <w:tcPr>
          <w:tcW w:w="4170" w:type="dxa"/>
        </w:tcPr>
        <w:p w14:paraId="21AE49BE" w14:textId="56E8CEA2" w:rsidR="7643CE38" w:rsidRDefault="318902DC" w:rsidP="318902DC">
          <w:pPr>
            <w:spacing w:after="0"/>
            <w:rPr>
              <w:rFonts w:ascii="Calibri" w:eastAsia="Calibri" w:hAnsi="Calibri" w:cs="Calibri"/>
              <w:sz w:val="18"/>
              <w:szCs w:val="18"/>
            </w:rPr>
          </w:pPr>
          <w:r w:rsidRPr="318902DC">
            <w:rPr>
              <w:rFonts w:ascii="Calibri" w:eastAsia="Calibri" w:hAnsi="Calibri" w:cs="Calibri"/>
              <w:sz w:val="18"/>
              <w:szCs w:val="18"/>
            </w:rPr>
            <w:t xml:space="preserve">Initiales </w:t>
          </w:r>
          <w:proofErr w:type="spellStart"/>
          <w:r w:rsidRPr="318902DC">
            <w:rPr>
              <w:rFonts w:ascii="Calibri" w:eastAsia="Calibri" w:hAnsi="Calibri" w:cs="Calibri"/>
              <w:color w:val="000000" w:themeColor="text1"/>
              <w:sz w:val="18"/>
              <w:szCs w:val="18"/>
              <w:lang w:val="fr-CA"/>
            </w:rPr>
            <w:t>du·de</w:t>
          </w:r>
          <w:proofErr w:type="spellEnd"/>
          <w:r w:rsidRPr="318902DC">
            <w:rPr>
              <w:rFonts w:ascii="Calibri" w:eastAsia="Calibri" w:hAnsi="Calibri" w:cs="Calibri"/>
              <w:color w:val="000000" w:themeColor="text1"/>
              <w:sz w:val="18"/>
              <w:szCs w:val="18"/>
              <w:lang w:val="fr-CA"/>
            </w:rPr>
            <w:t xml:space="preserve"> la,</w:t>
          </w:r>
          <w:r w:rsidRPr="318902DC">
            <w:rPr>
              <w:rFonts w:ascii="Calibri" w:eastAsia="Calibri" w:hAnsi="Calibri" w:cs="Calibri"/>
              <w:sz w:val="18"/>
              <w:szCs w:val="18"/>
            </w:rPr>
            <w:t xml:space="preserve"> </w:t>
          </w:r>
          <w:proofErr w:type="gramStart"/>
          <w:r w:rsidRPr="318902DC">
            <w:rPr>
              <w:rFonts w:ascii="Calibri" w:eastAsia="Calibri" w:hAnsi="Calibri" w:cs="Calibri"/>
              <w:sz w:val="18"/>
              <w:szCs w:val="18"/>
            </w:rPr>
            <w:t xml:space="preserve">des </w:t>
          </w:r>
          <w:proofErr w:type="spellStart"/>
          <w:r w:rsidRPr="318902DC">
            <w:rPr>
              <w:rFonts w:ascii="Calibri" w:eastAsia="Calibri" w:hAnsi="Calibri" w:cs="Calibri"/>
              <w:sz w:val="18"/>
              <w:szCs w:val="18"/>
            </w:rPr>
            <w:t>client</w:t>
          </w:r>
          <w:proofErr w:type="gramEnd"/>
          <w:r w:rsidRPr="318902DC">
            <w:rPr>
              <w:rFonts w:ascii="Calibri" w:eastAsia="Calibri" w:hAnsi="Calibri" w:cs="Calibri"/>
              <w:sz w:val="18"/>
              <w:szCs w:val="18"/>
            </w:rPr>
            <w:t>.</w:t>
          </w:r>
          <w:proofErr w:type="gramStart"/>
          <w:r w:rsidRPr="318902DC">
            <w:rPr>
              <w:rFonts w:ascii="Calibri" w:eastAsia="Calibri" w:hAnsi="Calibri" w:cs="Calibri"/>
              <w:sz w:val="18"/>
              <w:szCs w:val="18"/>
            </w:rPr>
            <w:t>e.s</w:t>
          </w:r>
          <w:proofErr w:type="spellEnd"/>
          <w:proofErr w:type="gramEnd"/>
          <w:r w:rsidRPr="318902DC">
            <w:rPr>
              <w:rFonts w:ascii="Calibri" w:eastAsia="Calibri" w:hAnsi="Calibri" w:cs="Calibri"/>
              <w:sz w:val="18"/>
              <w:szCs w:val="18"/>
            </w:rPr>
            <w:t xml:space="preserve"> : _______   _______</w:t>
          </w:r>
        </w:p>
      </w:tc>
      <w:tc>
        <w:tcPr>
          <w:tcW w:w="2267" w:type="dxa"/>
        </w:tcPr>
        <w:p w14:paraId="35B9B4E6" w14:textId="25BDB8ED" w:rsidR="7643CE38" w:rsidRDefault="1422DA25" w:rsidP="1422DA25">
          <w:pPr>
            <w:pStyle w:val="En-tte"/>
            <w:jc w:val="center"/>
          </w:pPr>
          <w:proofErr w:type="spellStart"/>
          <w:r w:rsidRPr="1422DA25">
            <w:rPr>
              <w:rFonts w:ascii="Aptos" w:eastAsia="Aptos" w:hAnsi="Aptos" w:cs="Aptos"/>
              <w:color w:val="808080" w:themeColor="background1" w:themeShade="80"/>
              <w:sz w:val="18"/>
              <w:szCs w:val="18"/>
              <w:lang w:val="en-US"/>
            </w:rPr>
            <w:t>Révisé</w:t>
          </w:r>
          <w:proofErr w:type="spellEnd"/>
          <w:r w:rsidRPr="1422DA25">
            <w:rPr>
              <w:rFonts w:ascii="Aptos" w:eastAsia="Aptos" w:hAnsi="Aptos" w:cs="Aptos"/>
              <w:color w:val="808080" w:themeColor="background1" w:themeShade="80"/>
              <w:sz w:val="18"/>
              <w:szCs w:val="18"/>
              <w:lang w:val="en-US"/>
            </w:rPr>
            <w:t xml:space="preserve"> le </w:t>
          </w:r>
          <w:r w:rsidR="00905C57">
            <w:rPr>
              <w:rFonts w:ascii="Aptos" w:eastAsia="Aptos" w:hAnsi="Aptos" w:cs="Aptos"/>
              <w:color w:val="808080" w:themeColor="background1" w:themeShade="80"/>
              <w:sz w:val="18"/>
              <w:szCs w:val="18"/>
              <w:lang w:val="en-US"/>
            </w:rPr>
            <w:t>29</w:t>
          </w:r>
          <w:r w:rsidRPr="1422DA25">
            <w:rPr>
              <w:rFonts w:ascii="Aptos" w:eastAsia="Aptos" w:hAnsi="Aptos" w:cs="Aptos"/>
              <w:color w:val="808080" w:themeColor="background1" w:themeShade="80"/>
              <w:sz w:val="18"/>
              <w:szCs w:val="18"/>
              <w:lang w:val="en-US"/>
            </w:rPr>
            <w:t>/0</w:t>
          </w:r>
          <w:r w:rsidR="00905C57">
            <w:rPr>
              <w:rFonts w:ascii="Aptos" w:eastAsia="Aptos" w:hAnsi="Aptos" w:cs="Aptos"/>
              <w:color w:val="808080" w:themeColor="background1" w:themeShade="80"/>
              <w:sz w:val="18"/>
              <w:szCs w:val="18"/>
              <w:lang w:val="en-US"/>
            </w:rPr>
            <w:t>7</w:t>
          </w:r>
          <w:r w:rsidRPr="1422DA25">
            <w:rPr>
              <w:rFonts w:ascii="Aptos" w:eastAsia="Aptos" w:hAnsi="Aptos" w:cs="Aptos"/>
              <w:color w:val="808080" w:themeColor="background1" w:themeShade="80"/>
              <w:sz w:val="18"/>
              <w:szCs w:val="18"/>
              <w:lang w:val="en-US"/>
            </w:rPr>
            <w:t>/2025</w:t>
          </w:r>
        </w:p>
        <w:p w14:paraId="09450C83" w14:textId="53BC40C2" w:rsidR="7643CE38" w:rsidRDefault="7643CE38" w:rsidP="318902DC">
          <w:pPr>
            <w:pStyle w:val="En-tte"/>
            <w:jc w:val="center"/>
            <w:rPr>
              <w:rFonts w:ascii="Calibri" w:eastAsia="Calibri" w:hAnsi="Calibri" w:cs="Calibri"/>
              <w:sz w:val="18"/>
              <w:szCs w:val="18"/>
            </w:rPr>
          </w:pPr>
        </w:p>
      </w:tc>
      <w:tc>
        <w:tcPr>
          <w:tcW w:w="2578" w:type="dxa"/>
        </w:tcPr>
        <w:p w14:paraId="20AEDA7C" w14:textId="54213884" w:rsidR="7643CE38" w:rsidRPr="009B4679" w:rsidRDefault="7643CE38" w:rsidP="7643CE38">
          <w:pPr>
            <w:pStyle w:val="En-tte"/>
            <w:ind w:right="-115"/>
            <w:jc w:val="right"/>
            <w:rPr>
              <w:sz w:val="20"/>
              <w:szCs w:val="20"/>
            </w:rPr>
          </w:pPr>
          <w:r w:rsidRPr="318902DC">
            <w:rPr>
              <w:noProof/>
              <w:sz w:val="20"/>
              <w:szCs w:val="20"/>
            </w:rPr>
            <w:fldChar w:fldCharType="begin"/>
          </w:r>
          <w:r w:rsidRPr="318902DC">
            <w:rPr>
              <w:sz w:val="20"/>
              <w:szCs w:val="20"/>
            </w:rPr>
            <w:instrText>PAGE</w:instrText>
          </w:r>
          <w:r w:rsidRPr="318902DC">
            <w:rPr>
              <w:sz w:val="20"/>
              <w:szCs w:val="20"/>
            </w:rPr>
            <w:fldChar w:fldCharType="separate"/>
          </w:r>
          <w:r w:rsidR="318902DC" w:rsidRPr="318902DC">
            <w:rPr>
              <w:noProof/>
              <w:sz w:val="20"/>
              <w:szCs w:val="20"/>
            </w:rPr>
            <w:t>1</w:t>
          </w:r>
          <w:r w:rsidRPr="318902DC">
            <w:rPr>
              <w:noProof/>
              <w:sz w:val="20"/>
              <w:szCs w:val="20"/>
            </w:rPr>
            <w:fldChar w:fldCharType="end"/>
          </w:r>
          <w:r w:rsidR="318902DC" w:rsidRPr="318902DC">
            <w:rPr>
              <w:sz w:val="20"/>
              <w:szCs w:val="20"/>
            </w:rPr>
            <w:t>/5</w:t>
          </w:r>
        </w:p>
      </w:tc>
    </w:tr>
  </w:tbl>
  <w:p w14:paraId="62B0FB2C" w14:textId="30ED3781" w:rsidR="7643CE38" w:rsidRDefault="7643CE38" w:rsidP="7643CE38">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DB0A1A" w14:textId="77777777" w:rsidR="00C80E91" w:rsidRDefault="00C80E91">
      <w:pPr>
        <w:spacing w:after="0" w:line="240" w:lineRule="auto"/>
      </w:pPr>
      <w:r>
        <w:separator/>
      </w:r>
    </w:p>
  </w:footnote>
  <w:footnote w:type="continuationSeparator" w:id="0">
    <w:p w14:paraId="5DD77AB9" w14:textId="77777777" w:rsidR="00C80E91" w:rsidRDefault="00C80E9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015" w:type="dxa"/>
      <w:tblLayout w:type="fixed"/>
      <w:tblLook w:val="06A0" w:firstRow="1" w:lastRow="0" w:firstColumn="1" w:lastColumn="0" w:noHBand="1" w:noVBand="1"/>
    </w:tblPr>
    <w:tblGrid>
      <w:gridCol w:w="4525"/>
      <w:gridCol w:w="1485"/>
      <w:gridCol w:w="3005"/>
    </w:tblGrid>
    <w:tr w:rsidR="7643CE38" w14:paraId="1B820AA8" w14:textId="77777777" w:rsidTr="318902DC">
      <w:trPr>
        <w:trHeight w:val="300"/>
      </w:trPr>
      <w:tc>
        <w:tcPr>
          <w:tcW w:w="4525" w:type="dxa"/>
        </w:tcPr>
        <w:p w14:paraId="298E8917" w14:textId="2977834C" w:rsidR="7643CE38" w:rsidRDefault="318902DC" w:rsidP="318902DC">
          <w:pPr>
            <w:ind w:left="-115"/>
            <w:rPr>
              <w:rFonts w:ascii="Calibri" w:hAnsi="Calibri" w:cs="Calibri"/>
            </w:rPr>
          </w:pPr>
          <w:r>
            <w:rPr>
              <w:noProof/>
            </w:rPr>
            <w:drawing>
              <wp:inline distT="0" distB="0" distL="0" distR="0" wp14:anchorId="44799973" wp14:editId="096AEF12">
                <wp:extent cx="2647950" cy="495049"/>
                <wp:effectExtent l="0" t="0" r="1905" b="6985"/>
                <wp:docPr id="44974875" name="Image 1" descr="lg Departement-sexologie-externe-COU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pic:nvPicPr>
                      <pic:blipFill>
                        <a:blip r:embed="rId1">
                          <a:extLst>
                            <a:ext uri="{28A0092B-C50C-407E-A947-70E740481C1C}">
                              <a14:useLocalDpi xmlns:a14="http://schemas.microsoft.com/office/drawing/2010/main" val="0"/>
                            </a:ext>
                          </a:extLst>
                        </a:blip>
                        <a:stretch>
                          <a:fillRect/>
                        </a:stretch>
                      </pic:blipFill>
                      <pic:spPr bwMode="auto">
                        <a:xfrm>
                          <a:off x="0" y="0"/>
                          <a:ext cx="2647950" cy="495049"/>
                        </a:xfrm>
                        <a:prstGeom prst="rect">
                          <a:avLst/>
                        </a:prstGeom>
                        <a:noFill/>
                        <a:ln>
                          <a:noFill/>
                        </a:ln>
                      </pic:spPr>
                    </pic:pic>
                  </a:graphicData>
                </a:graphic>
              </wp:inline>
            </w:drawing>
          </w:r>
        </w:p>
      </w:tc>
      <w:tc>
        <w:tcPr>
          <w:tcW w:w="1485" w:type="dxa"/>
        </w:tcPr>
        <w:p w14:paraId="2948A7EE" w14:textId="48FBC1E5" w:rsidR="7643CE38" w:rsidRDefault="7643CE38" w:rsidP="7643CE38">
          <w:pPr>
            <w:pStyle w:val="En-tte"/>
            <w:jc w:val="center"/>
          </w:pPr>
        </w:p>
      </w:tc>
      <w:tc>
        <w:tcPr>
          <w:tcW w:w="3005" w:type="dxa"/>
        </w:tcPr>
        <w:p w14:paraId="497AA31C" w14:textId="77777777" w:rsidR="7643CE38" w:rsidRDefault="318902DC" w:rsidP="318902DC">
          <w:pPr>
            <w:spacing w:after="0"/>
            <w:jc w:val="right"/>
            <w:rPr>
              <w:rFonts w:ascii="Calibri" w:hAnsi="Calibri" w:cs="Calibri"/>
            </w:rPr>
          </w:pPr>
          <w:r w:rsidRPr="318902DC">
            <w:rPr>
              <w:rFonts w:ascii="Calibri" w:eastAsia="Calibri" w:hAnsi="Calibri" w:cs="Calibri"/>
              <w:color w:val="000000" w:themeColor="text1"/>
              <w:sz w:val="16"/>
              <w:szCs w:val="16"/>
              <w:lang w:val="fr"/>
            </w:rPr>
            <w:t>No de dossier :    ____________</w:t>
          </w:r>
        </w:p>
        <w:p w14:paraId="002D183F" w14:textId="32799A96" w:rsidR="7643CE38" w:rsidRDefault="7643CE38" w:rsidP="7643CE38">
          <w:pPr>
            <w:pStyle w:val="En-tte"/>
            <w:ind w:right="-115"/>
            <w:jc w:val="right"/>
          </w:pPr>
        </w:p>
      </w:tc>
    </w:tr>
  </w:tbl>
  <w:p w14:paraId="58141F52" w14:textId="253B86B2" w:rsidR="7643CE38" w:rsidRDefault="7643CE38" w:rsidP="7643CE38">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1235E"/>
    <w:multiLevelType w:val="hybridMultilevel"/>
    <w:tmpl w:val="1138019A"/>
    <w:lvl w:ilvl="0" w:tplc="B55C0BD6">
      <w:start w:val="1"/>
      <w:numFmt w:val="bullet"/>
      <w:lvlText w:val="-"/>
      <w:lvlJc w:val="left"/>
      <w:pPr>
        <w:ind w:left="720" w:hanging="360"/>
      </w:pPr>
      <w:rPr>
        <w:rFonts w:ascii="Symbol" w:hAnsi="Symbol" w:hint="default"/>
      </w:rPr>
    </w:lvl>
    <w:lvl w:ilvl="1" w:tplc="6EC0380C">
      <w:start w:val="1"/>
      <w:numFmt w:val="bullet"/>
      <w:lvlText w:val="o"/>
      <w:lvlJc w:val="left"/>
      <w:pPr>
        <w:ind w:left="1440" w:hanging="360"/>
      </w:pPr>
      <w:rPr>
        <w:rFonts w:ascii="Courier New" w:hAnsi="Courier New" w:hint="default"/>
      </w:rPr>
    </w:lvl>
    <w:lvl w:ilvl="2" w:tplc="9F7A83F6">
      <w:start w:val="1"/>
      <w:numFmt w:val="bullet"/>
      <w:lvlText w:val=""/>
      <w:lvlJc w:val="left"/>
      <w:pPr>
        <w:ind w:left="2160" w:hanging="360"/>
      </w:pPr>
      <w:rPr>
        <w:rFonts w:ascii="Wingdings" w:hAnsi="Wingdings" w:hint="default"/>
      </w:rPr>
    </w:lvl>
    <w:lvl w:ilvl="3" w:tplc="DE1EE312">
      <w:start w:val="1"/>
      <w:numFmt w:val="bullet"/>
      <w:lvlText w:val=""/>
      <w:lvlJc w:val="left"/>
      <w:pPr>
        <w:ind w:left="2880" w:hanging="360"/>
      </w:pPr>
      <w:rPr>
        <w:rFonts w:ascii="Symbol" w:hAnsi="Symbol" w:hint="default"/>
      </w:rPr>
    </w:lvl>
    <w:lvl w:ilvl="4" w:tplc="E5A45F68">
      <w:start w:val="1"/>
      <w:numFmt w:val="bullet"/>
      <w:lvlText w:val="o"/>
      <w:lvlJc w:val="left"/>
      <w:pPr>
        <w:ind w:left="3600" w:hanging="360"/>
      </w:pPr>
      <w:rPr>
        <w:rFonts w:ascii="Courier New" w:hAnsi="Courier New" w:hint="default"/>
      </w:rPr>
    </w:lvl>
    <w:lvl w:ilvl="5" w:tplc="7B088084">
      <w:start w:val="1"/>
      <w:numFmt w:val="bullet"/>
      <w:lvlText w:val=""/>
      <w:lvlJc w:val="left"/>
      <w:pPr>
        <w:ind w:left="4320" w:hanging="360"/>
      </w:pPr>
      <w:rPr>
        <w:rFonts w:ascii="Wingdings" w:hAnsi="Wingdings" w:hint="default"/>
      </w:rPr>
    </w:lvl>
    <w:lvl w:ilvl="6" w:tplc="D7380946">
      <w:start w:val="1"/>
      <w:numFmt w:val="bullet"/>
      <w:lvlText w:val=""/>
      <w:lvlJc w:val="left"/>
      <w:pPr>
        <w:ind w:left="5040" w:hanging="360"/>
      </w:pPr>
      <w:rPr>
        <w:rFonts w:ascii="Symbol" w:hAnsi="Symbol" w:hint="default"/>
      </w:rPr>
    </w:lvl>
    <w:lvl w:ilvl="7" w:tplc="074E82C0">
      <w:start w:val="1"/>
      <w:numFmt w:val="bullet"/>
      <w:lvlText w:val="o"/>
      <w:lvlJc w:val="left"/>
      <w:pPr>
        <w:ind w:left="5760" w:hanging="360"/>
      </w:pPr>
      <w:rPr>
        <w:rFonts w:ascii="Courier New" w:hAnsi="Courier New" w:hint="default"/>
      </w:rPr>
    </w:lvl>
    <w:lvl w:ilvl="8" w:tplc="9EA81B92">
      <w:start w:val="1"/>
      <w:numFmt w:val="bullet"/>
      <w:lvlText w:val=""/>
      <w:lvlJc w:val="left"/>
      <w:pPr>
        <w:ind w:left="6480" w:hanging="360"/>
      </w:pPr>
      <w:rPr>
        <w:rFonts w:ascii="Wingdings" w:hAnsi="Wingdings" w:hint="default"/>
      </w:rPr>
    </w:lvl>
  </w:abstractNum>
  <w:abstractNum w:abstractNumId="1" w15:restartNumberingAfterBreak="0">
    <w:nsid w:val="066D0956"/>
    <w:multiLevelType w:val="hybridMultilevel"/>
    <w:tmpl w:val="7FF8D9F2"/>
    <w:lvl w:ilvl="0" w:tplc="C9D0AB96">
      <w:start w:val="1"/>
      <w:numFmt w:val="bullet"/>
      <w:lvlText w:val=""/>
      <w:lvlJc w:val="left"/>
      <w:pPr>
        <w:ind w:left="720" w:hanging="360"/>
      </w:pPr>
      <w:rPr>
        <w:rFonts w:ascii="Symbol" w:hAnsi="Symbol" w:hint="default"/>
      </w:rPr>
    </w:lvl>
    <w:lvl w:ilvl="1" w:tplc="1BD28A3A">
      <w:start w:val="1"/>
      <w:numFmt w:val="bullet"/>
      <w:lvlText w:val="o"/>
      <w:lvlJc w:val="left"/>
      <w:pPr>
        <w:ind w:left="1440" w:hanging="360"/>
      </w:pPr>
      <w:rPr>
        <w:rFonts w:ascii="Courier New" w:hAnsi="Courier New" w:hint="default"/>
      </w:rPr>
    </w:lvl>
    <w:lvl w:ilvl="2" w:tplc="758C0778">
      <w:start w:val="1"/>
      <w:numFmt w:val="bullet"/>
      <w:lvlText w:val=""/>
      <w:lvlJc w:val="left"/>
      <w:pPr>
        <w:ind w:left="2160" w:hanging="360"/>
      </w:pPr>
      <w:rPr>
        <w:rFonts w:ascii="Wingdings" w:hAnsi="Wingdings" w:hint="default"/>
      </w:rPr>
    </w:lvl>
    <w:lvl w:ilvl="3" w:tplc="C116EB72">
      <w:start w:val="1"/>
      <w:numFmt w:val="bullet"/>
      <w:lvlText w:val=""/>
      <w:lvlJc w:val="left"/>
      <w:pPr>
        <w:ind w:left="2880" w:hanging="360"/>
      </w:pPr>
      <w:rPr>
        <w:rFonts w:ascii="Symbol" w:hAnsi="Symbol" w:hint="default"/>
      </w:rPr>
    </w:lvl>
    <w:lvl w:ilvl="4" w:tplc="F80EFE06">
      <w:start w:val="1"/>
      <w:numFmt w:val="bullet"/>
      <w:lvlText w:val="o"/>
      <w:lvlJc w:val="left"/>
      <w:pPr>
        <w:ind w:left="3600" w:hanging="360"/>
      </w:pPr>
      <w:rPr>
        <w:rFonts w:ascii="Courier New" w:hAnsi="Courier New" w:hint="default"/>
      </w:rPr>
    </w:lvl>
    <w:lvl w:ilvl="5" w:tplc="DC58A496">
      <w:start w:val="1"/>
      <w:numFmt w:val="bullet"/>
      <w:lvlText w:val=""/>
      <w:lvlJc w:val="left"/>
      <w:pPr>
        <w:ind w:left="4320" w:hanging="360"/>
      </w:pPr>
      <w:rPr>
        <w:rFonts w:ascii="Wingdings" w:hAnsi="Wingdings" w:hint="default"/>
      </w:rPr>
    </w:lvl>
    <w:lvl w:ilvl="6" w:tplc="A8C8A1E8">
      <w:start w:val="1"/>
      <w:numFmt w:val="bullet"/>
      <w:lvlText w:val=""/>
      <w:lvlJc w:val="left"/>
      <w:pPr>
        <w:ind w:left="5040" w:hanging="360"/>
      </w:pPr>
      <w:rPr>
        <w:rFonts w:ascii="Symbol" w:hAnsi="Symbol" w:hint="default"/>
      </w:rPr>
    </w:lvl>
    <w:lvl w:ilvl="7" w:tplc="ED6835FA">
      <w:start w:val="1"/>
      <w:numFmt w:val="bullet"/>
      <w:lvlText w:val="o"/>
      <w:lvlJc w:val="left"/>
      <w:pPr>
        <w:ind w:left="5760" w:hanging="360"/>
      </w:pPr>
      <w:rPr>
        <w:rFonts w:ascii="Courier New" w:hAnsi="Courier New" w:hint="default"/>
      </w:rPr>
    </w:lvl>
    <w:lvl w:ilvl="8" w:tplc="0EB48BFE">
      <w:start w:val="1"/>
      <w:numFmt w:val="bullet"/>
      <w:lvlText w:val=""/>
      <w:lvlJc w:val="left"/>
      <w:pPr>
        <w:ind w:left="6480" w:hanging="360"/>
      </w:pPr>
      <w:rPr>
        <w:rFonts w:ascii="Wingdings" w:hAnsi="Wingdings" w:hint="default"/>
      </w:rPr>
    </w:lvl>
  </w:abstractNum>
  <w:abstractNum w:abstractNumId="2" w15:restartNumberingAfterBreak="0">
    <w:nsid w:val="090C4CD2"/>
    <w:multiLevelType w:val="multilevel"/>
    <w:tmpl w:val="D1762D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959BE30"/>
    <w:multiLevelType w:val="hybridMultilevel"/>
    <w:tmpl w:val="3E6417A8"/>
    <w:lvl w:ilvl="0" w:tplc="EAA8C184">
      <w:start w:val="1"/>
      <w:numFmt w:val="bullet"/>
      <w:lvlText w:val="·"/>
      <w:lvlJc w:val="left"/>
      <w:pPr>
        <w:ind w:left="720" w:hanging="360"/>
      </w:pPr>
      <w:rPr>
        <w:rFonts w:ascii="Symbol" w:hAnsi="Symbol" w:hint="default"/>
      </w:rPr>
    </w:lvl>
    <w:lvl w:ilvl="1" w:tplc="8B3CE834">
      <w:start w:val="1"/>
      <w:numFmt w:val="bullet"/>
      <w:lvlText w:val="o"/>
      <w:lvlJc w:val="left"/>
      <w:pPr>
        <w:ind w:left="1440" w:hanging="360"/>
      </w:pPr>
      <w:rPr>
        <w:rFonts w:ascii="Courier New" w:hAnsi="Courier New" w:hint="default"/>
      </w:rPr>
    </w:lvl>
    <w:lvl w:ilvl="2" w:tplc="D6AC3426">
      <w:start w:val="1"/>
      <w:numFmt w:val="bullet"/>
      <w:lvlText w:val=""/>
      <w:lvlJc w:val="left"/>
      <w:pPr>
        <w:ind w:left="2160" w:hanging="360"/>
      </w:pPr>
      <w:rPr>
        <w:rFonts w:ascii="Wingdings" w:hAnsi="Wingdings" w:hint="default"/>
      </w:rPr>
    </w:lvl>
    <w:lvl w:ilvl="3" w:tplc="01E030E6">
      <w:start w:val="1"/>
      <w:numFmt w:val="bullet"/>
      <w:lvlText w:val=""/>
      <w:lvlJc w:val="left"/>
      <w:pPr>
        <w:ind w:left="2880" w:hanging="360"/>
      </w:pPr>
      <w:rPr>
        <w:rFonts w:ascii="Symbol" w:hAnsi="Symbol" w:hint="default"/>
      </w:rPr>
    </w:lvl>
    <w:lvl w:ilvl="4" w:tplc="634A9782">
      <w:start w:val="1"/>
      <w:numFmt w:val="bullet"/>
      <w:lvlText w:val="o"/>
      <w:lvlJc w:val="left"/>
      <w:pPr>
        <w:ind w:left="3600" w:hanging="360"/>
      </w:pPr>
      <w:rPr>
        <w:rFonts w:ascii="Courier New" w:hAnsi="Courier New" w:hint="default"/>
      </w:rPr>
    </w:lvl>
    <w:lvl w:ilvl="5" w:tplc="FE0E251C">
      <w:start w:val="1"/>
      <w:numFmt w:val="bullet"/>
      <w:lvlText w:val=""/>
      <w:lvlJc w:val="left"/>
      <w:pPr>
        <w:ind w:left="4320" w:hanging="360"/>
      </w:pPr>
      <w:rPr>
        <w:rFonts w:ascii="Wingdings" w:hAnsi="Wingdings" w:hint="default"/>
      </w:rPr>
    </w:lvl>
    <w:lvl w:ilvl="6" w:tplc="F5F69F12">
      <w:start w:val="1"/>
      <w:numFmt w:val="bullet"/>
      <w:lvlText w:val=""/>
      <w:lvlJc w:val="left"/>
      <w:pPr>
        <w:ind w:left="5040" w:hanging="360"/>
      </w:pPr>
      <w:rPr>
        <w:rFonts w:ascii="Symbol" w:hAnsi="Symbol" w:hint="default"/>
      </w:rPr>
    </w:lvl>
    <w:lvl w:ilvl="7" w:tplc="EFECB8D4">
      <w:start w:val="1"/>
      <w:numFmt w:val="bullet"/>
      <w:lvlText w:val="o"/>
      <w:lvlJc w:val="left"/>
      <w:pPr>
        <w:ind w:left="5760" w:hanging="360"/>
      </w:pPr>
      <w:rPr>
        <w:rFonts w:ascii="Courier New" w:hAnsi="Courier New" w:hint="default"/>
      </w:rPr>
    </w:lvl>
    <w:lvl w:ilvl="8" w:tplc="4B800058">
      <w:start w:val="1"/>
      <w:numFmt w:val="bullet"/>
      <w:lvlText w:val=""/>
      <w:lvlJc w:val="left"/>
      <w:pPr>
        <w:ind w:left="6480" w:hanging="360"/>
      </w:pPr>
      <w:rPr>
        <w:rFonts w:ascii="Wingdings" w:hAnsi="Wingdings" w:hint="default"/>
      </w:rPr>
    </w:lvl>
  </w:abstractNum>
  <w:abstractNum w:abstractNumId="4" w15:restartNumberingAfterBreak="0">
    <w:nsid w:val="09AB2802"/>
    <w:multiLevelType w:val="multilevel"/>
    <w:tmpl w:val="22D00D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B80598B"/>
    <w:multiLevelType w:val="multilevel"/>
    <w:tmpl w:val="C94012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C6E09C9"/>
    <w:multiLevelType w:val="multilevel"/>
    <w:tmpl w:val="2B1078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AF6A44E"/>
    <w:multiLevelType w:val="multilevel"/>
    <w:tmpl w:val="1312DEC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B47038D"/>
    <w:multiLevelType w:val="hybridMultilevel"/>
    <w:tmpl w:val="CE66CAE4"/>
    <w:lvl w:ilvl="0" w:tplc="2318C51E">
      <w:start w:val="1"/>
      <w:numFmt w:val="bullet"/>
      <w:lvlText w:val="-"/>
      <w:lvlJc w:val="left"/>
      <w:pPr>
        <w:ind w:left="720" w:hanging="360"/>
      </w:pPr>
      <w:rPr>
        <w:rFonts w:ascii="Symbol" w:hAnsi="Symbol" w:hint="default"/>
      </w:rPr>
    </w:lvl>
    <w:lvl w:ilvl="1" w:tplc="9F2E4E66">
      <w:start w:val="1"/>
      <w:numFmt w:val="bullet"/>
      <w:lvlText w:val="o"/>
      <w:lvlJc w:val="left"/>
      <w:pPr>
        <w:ind w:left="1440" w:hanging="360"/>
      </w:pPr>
      <w:rPr>
        <w:rFonts w:ascii="Courier New" w:hAnsi="Courier New" w:hint="default"/>
      </w:rPr>
    </w:lvl>
    <w:lvl w:ilvl="2" w:tplc="15E08C06">
      <w:start w:val="1"/>
      <w:numFmt w:val="bullet"/>
      <w:lvlText w:val=""/>
      <w:lvlJc w:val="left"/>
      <w:pPr>
        <w:ind w:left="2160" w:hanging="360"/>
      </w:pPr>
      <w:rPr>
        <w:rFonts w:ascii="Wingdings" w:hAnsi="Wingdings" w:hint="default"/>
      </w:rPr>
    </w:lvl>
    <w:lvl w:ilvl="3" w:tplc="650E6104">
      <w:start w:val="1"/>
      <w:numFmt w:val="bullet"/>
      <w:lvlText w:val=""/>
      <w:lvlJc w:val="left"/>
      <w:pPr>
        <w:ind w:left="2880" w:hanging="360"/>
      </w:pPr>
      <w:rPr>
        <w:rFonts w:ascii="Symbol" w:hAnsi="Symbol" w:hint="default"/>
      </w:rPr>
    </w:lvl>
    <w:lvl w:ilvl="4" w:tplc="51BC2B1E">
      <w:start w:val="1"/>
      <w:numFmt w:val="bullet"/>
      <w:lvlText w:val="o"/>
      <w:lvlJc w:val="left"/>
      <w:pPr>
        <w:ind w:left="3600" w:hanging="360"/>
      </w:pPr>
      <w:rPr>
        <w:rFonts w:ascii="Courier New" w:hAnsi="Courier New" w:hint="default"/>
      </w:rPr>
    </w:lvl>
    <w:lvl w:ilvl="5" w:tplc="A93AB676">
      <w:start w:val="1"/>
      <w:numFmt w:val="bullet"/>
      <w:lvlText w:val=""/>
      <w:lvlJc w:val="left"/>
      <w:pPr>
        <w:ind w:left="4320" w:hanging="360"/>
      </w:pPr>
      <w:rPr>
        <w:rFonts w:ascii="Wingdings" w:hAnsi="Wingdings" w:hint="default"/>
      </w:rPr>
    </w:lvl>
    <w:lvl w:ilvl="6" w:tplc="69AEA8B0">
      <w:start w:val="1"/>
      <w:numFmt w:val="bullet"/>
      <w:lvlText w:val=""/>
      <w:lvlJc w:val="left"/>
      <w:pPr>
        <w:ind w:left="5040" w:hanging="360"/>
      </w:pPr>
      <w:rPr>
        <w:rFonts w:ascii="Symbol" w:hAnsi="Symbol" w:hint="default"/>
      </w:rPr>
    </w:lvl>
    <w:lvl w:ilvl="7" w:tplc="089CC7EA">
      <w:start w:val="1"/>
      <w:numFmt w:val="bullet"/>
      <w:lvlText w:val="o"/>
      <w:lvlJc w:val="left"/>
      <w:pPr>
        <w:ind w:left="5760" w:hanging="360"/>
      </w:pPr>
      <w:rPr>
        <w:rFonts w:ascii="Courier New" w:hAnsi="Courier New" w:hint="default"/>
      </w:rPr>
    </w:lvl>
    <w:lvl w:ilvl="8" w:tplc="EB8259DE">
      <w:start w:val="1"/>
      <w:numFmt w:val="bullet"/>
      <w:lvlText w:val=""/>
      <w:lvlJc w:val="left"/>
      <w:pPr>
        <w:ind w:left="6480" w:hanging="360"/>
      </w:pPr>
      <w:rPr>
        <w:rFonts w:ascii="Wingdings" w:hAnsi="Wingdings" w:hint="default"/>
      </w:rPr>
    </w:lvl>
  </w:abstractNum>
  <w:abstractNum w:abstractNumId="9" w15:restartNumberingAfterBreak="0">
    <w:nsid w:val="1B72257B"/>
    <w:multiLevelType w:val="multilevel"/>
    <w:tmpl w:val="3F76FC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016DAA2"/>
    <w:multiLevelType w:val="hybridMultilevel"/>
    <w:tmpl w:val="77AC9546"/>
    <w:lvl w:ilvl="0" w:tplc="1A3E0866">
      <w:start w:val="1"/>
      <w:numFmt w:val="bullet"/>
      <w:lvlText w:val=""/>
      <w:lvlJc w:val="left"/>
      <w:pPr>
        <w:ind w:left="720" w:hanging="360"/>
      </w:pPr>
      <w:rPr>
        <w:rFonts w:ascii="Symbol" w:hAnsi="Symbol" w:hint="default"/>
      </w:rPr>
    </w:lvl>
    <w:lvl w:ilvl="1" w:tplc="92A2F32E">
      <w:start w:val="1"/>
      <w:numFmt w:val="bullet"/>
      <w:lvlText w:val="o"/>
      <w:lvlJc w:val="left"/>
      <w:pPr>
        <w:ind w:left="1440" w:hanging="360"/>
      </w:pPr>
      <w:rPr>
        <w:rFonts w:ascii="Courier New" w:hAnsi="Courier New" w:hint="default"/>
      </w:rPr>
    </w:lvl>
    <w:lvl w:ilvl="2" w:tplc="C2CC960E">
      <w:start w:val="1"/>
      <w:numFmt w:val="bullet"/>
      <w:lvlText w:val=""/>
      <w:lvlJc w:val="left"/>
      <w:pPr>
        <w:ind w:left="2160" w:hanging="360"/>
      </w:pPr>
      <w:rPr>
        <w:rFonts w:ascii="Wingdings" w:hAnsi="Wingdings" w:hint="default"/>
      </w:rPr>
    </w:lvl>
    <w:lvl w:ilvl="3" w:tplc="2ADEEC98">
      <w:start w:val="1"/>
      <w:numFmt w:val="bullet"/>
      <w:lvlText w:val=""/>
      <w:lvlJc w:val="left"/>
      <w:pPr>
        <w:ind w:left="2880" w:hanging="360"/>
      </w:pPr>
      <w:rPr>
        <w:rFonts w:ascii="Symbol" w:hAnsi="Symbol" w:hint="default"/>
      </w:rPr>
    </w:lvl>
    <w:lvl w:ilvl="4" w:tplc="1958B156">
      <w:start w:val="1"/>
      <w:numFmt w:val="bullet"/>
      <w:lvlText w:val="o"/>
      <w:lvlJc w:val="left"/>
      <w:pPr>
        <w:ind w:left="3600" w:hanging="360"/>
      </w:pPr>
      <w:rPr>
        <w:rFonts w:ascii="Courier New" w:hAnsi="Courier New" w:hint="default"/>
      </w:rPr>
    </w:lvl>
    <w:lvl w:ilvl="5" w:tplc="B78E4720">
      <w:start w:val="1"/>
      <w:numFmt w:val="bullet"/>
      <w:lvlText w:val=""/>
      <w:lvlJc w:val="left"/>
      <w:pPr>
        <w:ind w:left="4320" w:hanging="360"/>
      </w:pPr>
      <w:rPr>
        <w:rFonts w:ascii="Wingdings" w:hAnsi="Wingdings" w:hint="default"/>
      </w:rPr>
    </w:lvl>
    <w:lvl w:ilvl="6" w:tplc="066C98DA">
      <w:start w:val="1"/>
      <w:numFmt w:val="bullet"/>
      <w:lvlText w:val=""/>
      <w:lvlJc w:val="left"/>
      <w:pPr>
        <w:ind w:left="5040" w:hanging="360"/>
      </w:pPr>
      <w:rPr>
        <w:rFonts w:ascii="Symbol" w:hAnsi="Symbol" w:hint="default"/>
      </w:rPr>
    </w:lvl>
    <w:lvl w:ilvl="7" w:tplc="83CCB888">
      <w:start w:val="1"/>
      <w:numFmt w:val="bullet"/>
      <w:lvlText w:val="o"/>
      <w:lvlJc w:val="left"/>
      <w:pPr>
        <w:ind w:left="5760" w:hanging="360"/>
      </w:pPr>
      <w:rPr>
        <w:rFonts w:ascii="Courier New" w:hAnsi="Courier New" w:hint="default"/>
      </w:rPr>
    </w:lvl>
    <w:lvl w:ilvl="8" w:tplc="C01211D2">
      <w:start w:val="1"/>
      <w:numFmt w:val="bullet"/>
      <w:lvlText w:val=""/>
      <w:lvlJc w:val="left"/>
      <w:pPr>
        <w:ind w:left="6480" w:hanging="360"/>
      </w:pPr>
      <w:rPr>
        <w:rFonts w:ascii="Wingdings" w:hAnsi="Wingdings" w:hint="default"/>
      </w:rPr>
    </w:lvl>
  </w:abstractNum>
  <w:abstractNum w:abstractNumId="11" w15:restartNumberingAfterBreak="0">
    <w:nsid w:val="28A500D8"/>
    <w:multiLevelType w:val="multilevel"/>
    <w:tmpl w:val="F86E54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52517B1"/>
    <w:multiLevelType w:val="multilevel"/>
    <w:tmpl w:val="2C8C84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5283A1A"/>
    <w:multiLevelType w:val="hybridMultilevel"/>
    <w:tmpl w:val="E95618B2"/>
    <w:lvl w:ilvl="0" w:tplc="A95E12F2">
      <w:start w:val="1"/>
      <w:numFmt w:val="bullet"/>
      <w:lvlText w:val=""/>
      <w:lvlJc w:val="left"/>
      <w:pPr>
        <w:ind w:left="720" w:hanging="360"/>
      </w:pPr>
      <w:rPr>
        <w:rFonts w:ascii="Symbol" w:hAnsi="Symbol" w:hint="default"/>
      </w:rPr>
    </w:lvl>
    <w:lvl w:ilvl="1" w:tplc="3FD8A356">
      <w:start w:val="1"/>
      <w:numFmt w:val="bullet"/>
      <w:lvlText w:val="o"/>
      <w:lvlJc w:val="left"/>
      <w:pPr>
        <w:ind w:left="1440" w:hanging="360"/>
      </w:pPr>
      <w:rPr>
        <w:rFonts w:ascii="Courier New" w:hAnsi="Courier New" w:hint="default"/>
      </w:rPr>
    </w:lvl>
    <w:lvl w:ilvl="2" w:tplc="99B0A2E0">
      <w:start w:val="1"/>
      <w:numFmt w:val="bullet"/>
      <w:lvlText w:val=""/>
      <w:lvlJc w:val="left"/>
      <w:pPr>
        <w:ind w:left="2160" w:hanging="360"/>
      </w:pPr>
      <w:rPr>
        <w:rFonts w:ascii="Wingdings" w:hAnsi="Wingdings" w:hint="default"/>
      </w:rPr>
    </w:lvl>
    <w:lvl w:ilvl="3" w:tplc="EFF4F448">
      <w:start w:val="1"/>
      <w:numFmt w:val="bullet"/>
      <w:lvlText w:val=""/>
      <w:lvlJc w:val="left"/>
      <w:pPr>
        <w:ind w:left="2880" w:hanging="360"/>
      </w:pPr>
      <w:rPr>
        <w:rFonts w:ascii="Symbol" w:hAnsi="Symbol" w:hint="default"/>
      </w:rPr>
    </w:lvl>
    <w:lvl w:ilvl="4" w:tplc="13BC7CD2">
      <w:start w:val="1"/>
      <w:numFmt w:val="bullet"/>
      <w:lvlText w:val="o"/>
      <w:lvlJc w:val="left"/>
      <w:pPr>
        <w:ind w:left="3600" w:hanging="360"/>
      </w:pPr>
      <w:rPr>
        <w:rFonts w:ascii="Courier New" w:hAnsi="Courier New" w:hint="default"/>
      </w:rPr>
    </w:lvl>
    <w:lvl w:ilvl="5" w:tplc="2BDE3174">
      <w:start w:val="1"/>
      <w:numFmt w:val="bullet"/>
      <w:lvlText w:val=""/>
      <w:lvlJc w:val="left"/>
      <w:pPr>
        <w:ind w:left="4320" w:hanging="360"/>
      </w:pPr>
      <w:rPr>
        <w:rFonts w:ascii="Wingdings" w:hAnsi="Wingdings" w:hint="default"/>
      </w:rPr>
    </w:lvl>
    <w:lvl w:ilvl="6" w:tplc="81D4157C">
      <w:start w:val="1"/>
      <w:numFmt w:val="bullet"/>
      <w:lvlText w:val=""/>
      <w:lvlJc w:val="left"/>
      <w:pPr>
        <w:ind w:left="5040" w:hanging="360"/>
      </w:pPr>
      <w:rPr>
        <w:rFonts w:ascii="Symbol" w:hAnsi="Symbol" w:hint="default"/>
      </w:rPr>
    </w:lvl>
    <w:lvl w:ilvl="7" w:tplc="B44A27A4">
      <w:start w:val="1"/>
      <w:numFmt w:val="bullet"/>
      <w:lvlText w:val="o"/>
      <w:lvlJc w:val="left"/>
      <w:pPr>
        <w:ind w:left="5760" w:hanging="360"/>
      </w:pPr>
      <w:rPr>
        <w:rFonts w:ascii="Courier New" w:hAnsi="Courier New" w:hint="default"/>
      </w:rPr>
    </w:lvl>
    <w:lvl w:ilvl="8" w:tplc="3FB2ECC4">
      <w:start w:val="1"/>
      <w:numFmt w:val="bullet"/>
      <w:lvlText w:val=""/>
      <w:lvlJc w:val="left"/>
      <w:pPr>
        <w:ind w:left="6480" w:hanging="360"/>
      </w:pPr>
      <w:rPr>
        <w:rFonts w:ascii="Wingdings" w:hAnsi="Wingdings" w:hint="default"/>
      </w:rPr>
    </w:lvl>
  </w:abstractNum>
  <w:abstractNum w:abstractNumId="14" w15:restartNumberingAfterBreak="0">
    <w:nsid w:val="35FF84B1"/>
    <w:multiLevelType w:val="hybridMultilevel"/>
    <w:tmpl w:val="477AA486"/>
    <w:lvl w:ilvl="0" w:tplc="30F22802">
      <w:start w:val="1"/>
      <w:numFmt w:val="bullet"/>
      <w:lvlText w:val=""/>
      <w:lvlJc w:val="left"/>
      <w:pPr>
        <w:ind w:left="720" w:hanging="360"/>
      </w:pPr>
      <w:rPr>
        <w:rFonts w:ascii="Symbol" w:hAnsi="Symbol" w:hint="default"/>
      </w:rPr>
    </w:lvl>
    <w:lvl w:ilvl="1" w:tplc="51D4AAB0">
      <w:start w:val="1"/>
      <w:numFmt w:val="bullet"/>
      <w:lvlText w:val="o"/>
      <w:lvlJc w:val="left"/>
      <w:pPr>
        <w:ind w:left="1440" w:hanging="360"/>
      </w:pPr>
      <w:rPr>
        <w:rFonts w:ascii="Courier New" w:hAnsi="Courier New" w:hint="default"/>
      </w:rPr>
    </w:lvl>
    <w:lvl w:ilvl="2" w:tplc="A6464FEA">
      <w:start w:val="1"/>
      <w:numFmt w:val="bullet"/>
      <w:lvlText w:val=""/>
      <w:lvlJc w:val="left"/>
      <w:pPr>
        <w:ind w:left="2160" w:hanging="360"/>
      </w:pPr>
      <w:rPr>
        <w:rFonts w:ascii="Wingdings" w:hAnsi="Wingdings" w:hint="default"/>
      </w:rPr>
    </w:lvl>
    <w:lvl w:ilvl="3" w:tplc="58A890D4">
      <w:start w:val="1"/>
      <w:numFmt w:val="bullet"/>
      <w:lvlText w:val=""/>
      <w:lvlJc w:val="left"/>
      <w:pPr>
        <w:ind w:left="2880" w:hanging="360"/>
      </w:pPr>
      <w:rPr>
        <w:rFonts w:ascii="Symbol" w:hAnsi="Symbol" w:hint="default"/>
      </w:rPr>
    </w:lvl>
    <w:lvl w:ilvl="4" w:tplc="7DB85EB8">
      <w:start w:val="1"/>
      <w:numFmt w:val="bullet"/>
      <w:lvlText w:val="o"/>
      <w:lvlJc w:val="left"/>
      <w:pPr>
        <w:ind w:left="3600" w:hanging="360"/>
      </w:pPr>
      <w:rPr>
        <w:rFonts w:ascii="Courier New" w:hAnsi="Courier New" w:hint="default"/>
      </w:rPr>
    </w:lvl>
    <w:lvl w:ilvl="5" w:tplc="5546F4F0">
      <w:start w:val="1"/>
      <w:numFmt w:val="bullet"/>
      <w:lvlText w:val=""/>
      <w:lvlJc w:val="left"/>
      <w:pPr>
        <w:ind w:left="4320" w:hanging="360"/>
      </w:pPr>
      <w:rPr>
        <w:rFonts w:ascii="Wingdings" w:hAnsi="Wingdings" w:hint="default"/>
      </w:rPr>
    </w:lvl>
    <w:lvl w:ilvl="6" w:tplc="2640B1EE">
      <w:start w:val="1"/>
      <w:numFmt w:val="bullet"/>
      <w:lvlText w:val=""/>
      <w:lvlJc w:val="left"/>
      <w:pPr>
        <w:ind w:left="5040" w:hanging="360"/>
      </w:pPr>
      <w:rPr>
        <w:rFonts w:ascii="Symbol" w:hAnsi="Symbol" w:hint="default"/>
      </w:rPr>
    </w:lvl>
    <w:lvl w:ilvl="7" w:tplc="996E985C">
      <w:start w:val="1"/>
      <w:numFmt w:val="bullet"/>
      <w:lvlText w:val="o"/>
      <w:lvlJc w:val="left"/>
      <w:pPr>
        <w:ind w:left="5760" w:hanging="360"/>
      </w:pPr>
      <w:rPr>
        <w:rFonts w:ascii="Courier New" w:hAnsi="Courier New" w:hint="default"/>
      </w:rPr>
    </w:lvl>
    <w:lvl w:ilvl="8" w:tplc="B1A0C2F2">
      <w:start w:val="1"/>
      <w:numFmt w:val="bullet"/>
      <w:lvlText w:val=""/>
      <w:lvlJc w:val="left"/>
      <w:pPr>
        <w:ind w:left="6480" w:hanging="360"/>
      </w:pPr>
      <w:rPr>
        <w:rFonts w:ascii="Wingdings" w:hAnsi="Wingdings" w:hint="default"/>
      </w:rPr>
    </w:lvl>
  </w:abstractNum>
  <w:abstractNum w:abstractNumId="15" w15:restartNumberingAfterBreak="0">
    <w:nsid w:val="39EB973A"/>
    <w:multiLevelType w:val="hybridMultilevel"/>
    <w:tmpl w:val="E520A2DC"/>
    <w:lvl w:ilvl="0" w:tplc="809C4BAE">
      <w:start w:val="1"/>
      <w:numFmt w:val="bullet"/>
      <w:lvlText w:val=""/>
      <w:lvlJc w:val="left"/>
      <w:pPr>
        <w:ind w:left="720" w:hanging="360"/>
      </w:pPr>
      <w:rPr>
        <w:rFonts w:ascii="Symbol" w:hAnsi="Symbol" w:hint="default"/>
      </w:rPr>
    </w:lvl>
    <w:lvl w:ilvl="1" w:tplc="E33624D2">
      <w:start w:val="1"/>
      <w:numFmt w:val="bullet"/>
      <w:lvlText w:val=""/>
      <w:lvlJc w:val="left"/>
      <w:pPr>
        <w:ind w:left="1440" w:hanging="360"/>
      </w:pPr>
      <w:rPr>
        <w:rFonts w:ascii="Symbol" w:hAnsi="Symbol" w:hint="default"/>
      </w:rPr>
    </w:lvl>
    <w:lvl w:ilvl="2" w:tplc="FB92CB18">
      <w:start w:val="1"/>
      <w:numFmt w:val="bullet"/>
      <w:lvlText w:val=""/>
      <w:lvlJc w:val="left"/>
      <w:pPr>
        <w:ind w:left="2160" w:hanging="360"/>
      </w:pPr>
      <w:rPr>
        <w:rFonts w:ascii="Wingdings" w:hAnsi="Wingdings" w:hint="default"/>
      </w:rPr>
    </w:lvl>
    <w:lvl w:ilvl="3" w:tplc="DF4E5626">
      <w:start w:val="1"/>
      <w:numFmt w:val="bullet"/>
      <w:lvlText w:val=""/>
      <w:lvlJc w:val="left"/>
      <w:pPr>
        <w:ind w:left="2880" w:hanging="360"/>
      </w:pPr>
      <w:rPr>
        <w:rFonts w:ascii="Symbol" w:hAnsi="Symbol" w:hint="default"/>
      </w:rPr>
    </w:lvl>
    <w:lvl w:ilvl="4" w:tplc="4F0A95DC">
      <w:start w:val="1"/>
      <w:numFmt w:val="bullet"/>
      <w:lvlText w:val="o"/>
      <w:lvlJc w:val="left"/>
      <w:pPr>
        <w:ind w:left="3600" w:hanging="360"/>
      </w:pPr>
      <w:rPr>
        <w:rFonts w:ascii="Courier New" w:hAnsi="Courier New" w:hint="default"/>
      </w:rPr>
    </w:lvl>
    <w:lvl w:ilvl="5" w:tplc="AD90DDE0">
      <w:start w:val="1"/>
      <w:numFmt w:val="bullet"/>
      <w:lvlText w:val=""/>
      <w:lvlJc w:val="left"/>
      <w:pPr>
        <w:ind w:left="4320" w:hanging="360"/>
      </w:pPr>
      <w:rPr>
        <w:rFonts w:ascii="Wingdings" w:hAnsi="Wingdings" w:hint="default"/>
      </w:rPr>
    </w:lvl>
    <w:lvl w:ilvl="6" w:tplc="98E64914">
      <w:start w:val="1"/>
      <w:numFmt w:val="bullet"/>
      <w:lvlText w:val=""/>
      <w:lvlJc w:val="left"/>
      <w:pPr>
        <w:ind w:left="5040" w:hanging="360"/>
      </w:pPr>
      <w:rPr>
        <w:rFonts w:ascii="Symbol" w:hAnsi="Symbol" w:hint="default"/>
      </w:rPr>
    </w:lvl>
    <w:lvl w:ilvl="7" w:tplc="E4460666">
      <w:start w:val="1"/>
      <w:numFmt w:val="bullet"/>
      <w:lvlText w:val="o"/>
      <w:lvlJc w:val="left"/>
      <w:pPr>
        <w:ind w:left="5760" w:hanging="360"/>
      </w:pPr>
      <w:rPr>
        <w:rFonts w:ascii="Courier New" w:hAnsi="Courier New" w:hint="default"/>
      </w:rPr>
    </w:lvl>
    <w:lvl w:ilvl="8" w:tplc="B8460C08">
      <w:start w:val="1"/>
      <w:numFmt w:val="bullet"/>
      <w:lvlText w:val=""/>
      <w:lvlJc w:val="left"/>
      <w:pPr>
        <w:ind w:left="6480" w:hanging="360"/>
      </w:pPr>
      <w:rPr>
        <w:rFonts w:ascii="Wingdings" w:hAnsi="Wingdings" w:hint="default"/>
      </w:rPr>
    </w:lvl>
  </w:abstractNum>
  <w:abstractNum w:abstractNumId="16" w15:restartNumberingAfterBreak="0">
    <w:nsid w:val="41BD173F"/>
    <w:multiLevelType w:val="hybridMultilevel"/>
    <w:tmpl w:val="7172C6EE"/>
    <w:lvl w:ilvl="0" w:tplc="5546DE9A">
      <w:start w:val="1"/>
      <w:numFmt w:val="bullet"/>
      <w:lvlText w:val=""/>
      <w:lvlJc w:val="left"/>
      <w:pPr>
        <w:ind w:left="1080" w:hanging="360"/>
      </w:pPr>
      <w:rPr>
        <w:rFonts w:ascii="Symbol" w:hAnsi="Symbol" w:hint="default"/>
      </w:rPr>
    </w:lvl>
    <w:lvl w:ilvl="1" w:tplc="6B80A742">
      <w:start w:val="1"/>
      <w:numFmt w:val="bullet"/>
      <w:lvlText w:val="o"/>
      <w:lvlJc w:val="left"/>
      <w:pPr>
        <w:ind w:left="1800" w:hanging="360"/>
      </w:pPr>
      <w:rPr>
        <w:rFonts w:ascii="Courier New" w:hAnsi="Courier New" w:hint="default"/>
      </w:rPr>
    </w:lvl>
    <w:lvl w:ilvl="2" w:tplc="0D72262A">
      <w:start w:val="1"/>
      <w:numFmt w:val="bullet"/>
      <w:lvlText w:val=""/>
      <w:lvlJc w:val="left"/>
      <w:pPr>
        <w:ind w:left="2520" w:hanging="360"/>
      </w:pPr>
      <w:rPr>
        <w:rFonts w:ascii="Wingdings" w:hAnsi="Wingdings" w:hint="default"/>
      </w:rPr>
    </w:lvl>
    <w:lvl w:ilvl="3" w:tplc="8F8208AA">
      <w:start w:val="1"/>
      <w:numFmt w:val="bullet"/>
      <w:lvlText w:val=""/>
      <w:lvlJc w:val="left"/>
      <w:pPr>
        <w:ind w:left="3240" w:hanging="360"/>
      </w:pPr>
      <w:rPr>
        <w:rFonts w:ascii="Symbol" w:hAnsi="Symbol" w:hint="default"/>
      </w:rPr>
    </w:lvl>
    <w:lvl w:ilvl="4" w:tplc="D7C6473A">
      <w:start w:val="1"/>
      <w:numFmt w:val="bullet"/>
      <w:lvlText w:val="o"/>
      <w:lvlJc w:val="left"/>
      <w:pPr>
        <w:ind w:left="3960" w:hanging="360"/>
      </w:pPr>
      <w:rPr>
        <w:rFonts w:ascii="Courier New" w:hAnsi="Courier New" w:hint="default"/>
      </w:rPr>
    </w:lvl>
    <w:lvl w:ilvl="5" w:tplc="FB20B2B6">
      <w:start w:val="1"/>
      <w:numFmt w:val="bullet"/>
      <w:lvlText w:val=""/>
      <w:lvlJc w:val="left"/>
      <w:pPr>
        <w:ind w:left="4680" w:hanging="360"/>
      </w:pPr>
      <w:rPr>
        <w:rFonts w:ascii="Wingdings" w:hAnsi="Wingdings" w:hint="default"/>
      </w:rPr>
    </w:lvl>
    <w:lvl w:ilvl="6" w:tplc="8D5C7678">
      <w:start w:val="1"/>
      <w:numFmt w:val="bullet"/>
      <w:lvlText w:val=""/>
      <w:lvlJc w:val="left"/>
      <w:pPr>
        <w:ind w:left="5400" w:hanging="360"/>
      </w:pPr>
      <w:rPr>
        <w:rFonts w:ascii="Symbol" w:hAnsi="Symbol" w:hint="default"/>
      </w:rPr>
    </w:lvl>
    <w:lvl w:ilvl="7" w:tplc="797E683E">
      <w:start w:val="1"/>
      <w:numFmt w:val="bullet"/>
      <w:lvlText w:val="o"/>
      <w:lvlJc w:val="left"/>
      <w:pPr>
        <w:ind w:left="6120" w:hanging="360"/>
      </w:pPr>
      <w:rPr>
        <w:rFonts w:ascii="Courier New" w:hAnsi="Courier New" w:hint="default"/>
      </w:rPr>
    </w:lvl>
    <w:lvl w:ilvl="8" w:tplc="78DE6A00">
      <w:start w:val="1"/>
      <w:numFmt w:val="bullet"/>
      <w:lvlText w:val=""/>
      <w:lvlJc w:val="left"/>
      <w:pPr>
        <w:ind w:left="6840" w:hanging="360"/>
      </w:pPr>
      <w:rPr>
        <w:rFonts w:ascii="Wingdings" w:hAnsi="Wingdings" w:hint="default"/>
      </w:rPr>
    </w:lvl>
  </w:abstractNum>
  <w:abstractNum w:abstractNumId="17" w15:restartNumberingAfterBreak="0">
    <w:nsid w:val="44F06480"/>
    <w:multiLevelType w:val="multilevel"/>
    <w:tmpl w:val="AAB21CF6"/>
    <w:lvl w:ilvl="0">
      <w:start w:val="1"/>
      <w:numFmt w:val="bullet"/>
      <w:lvlText w:val="o"/>
      <w:lvlJc w:val="left"/>
      <w:pPr>
        <w:tabs>
          <w:tab w:val="num" w:pos="1068"/>
        </w:tabs>
        <w:ind w:left="1068" w:hanging="360"/>
      </w:pPr>
      <w:rPr>
        <w:rFonts w:ascii="Courier New" w:hAnsi="Courier New" w:hint="default"/>
        <w:sz w:val="20"/>
      </w:rPr>
    </w:lvl>
    <w:lvl w:ilvl="1" w:tentative="1">
      <w:start w:val="1"/>
      <w:numFmt w:val="bullet"/>
      <w:lvlText w:val="o"/>
      <w:lvlJc w:val="left"/>
      <w:pPr>
        <w:tabs>
          <w:tab w:val="num" w:pos="1788"/>
        </w:tabs>
        <w:ind w:left="1788" w:hanging="360"/>
      </w:pPr>
      <w:rPr>
        <w:rFonts w:ascii="Courier New" w:hAnsi="Courier New" w:hint="default"/>
        <w:sz w:val="20"/>
      </w:rPr>
    </w:lvl>
    <w:lvl w:ilvl="2" w:tentative="1">
      <w:start w:val="1"/>
      <w:numFmt w:val="bullet"/>
      <w:lvlText w:val="o"/>
      <w:lvlJc w:val="left"/>
      <w:pPr>
        <w:tabs>
          <w:tab w:val="num" w:pos="2508"/>
        </w:tabs>
        <w:ind w:left="2508" w:hanging="360"/>
      </w:pPr>
      <w:rPr>
        <w:rFonts w:ascii="Courier New" w:hAnsi="Courier New" w:hint="default"/>
        <w:sz w:val="20"/>
      </w:rPr>
    </w:lvl>
    <w:lvl w:ilvl="3" w:tentative="1">
      <w:start w:val="1"/>
      <w:numFmt w:val="bullet"/>
      <w:lvlText w:val="o"/>
      <w:lvlJc w:val="left"/>
      <w:pPr>
        <w:tabs>
          <w:tab w:val="num" w:pos="3228"/>
        </w:tabs>
        <w:ind w:left="3228" w:hanging="360"/>
      </w:pPr>
      <w:rPr>
        <w:rFonts w:ascii="Courier New" w:hAnsi="Courier New" w:hint="default"/>
        <w:sz w:val="20"/>
      </w:rPr>
    </w:lvl>
    <w:lvl w:ilvl="4" w:tentative="1">
      <w:start w:val="1"/>
      <w:numFmt w:val="bullet"/>
      <w:lvlText w:val="o"/>
      <w:lvlJc w:val="left"/>
      <w:pPr>
        <w:tabs>
          <w:tab w:val="num" w:pos="3948"/>
        </w:tabs>
        <w:ind w:left="3948" w:hanging="360"/>
      </w:pPr>
      <w:rPr>
        <w:rFonts w:ascii="Courier New" w:hAnsi="Courier New" w:hint="default"/>
        <w:sz w:val="20"/>
      </w:rPr>
    </w:lvl>
    <w:lvl w:ilvl="5" w:tentative="1">
      <w:start w:val="1"/>
      <w:numFmt w:val="bullet"/>
      <w:lvlText w:val="o"/>
      <w:lvlJc w:val="left"/>
      <w:pPr>
        <w:tabs>
          <w:tab w:val="num" w:pos="4668"/>
        </w:tabs>
        <w:ind w:left="4668" w:hanging="360"/>
      </w:pPr>
      <w:rPr>
        <w:rFonts w:ascii="Courier New" w:hAnsi="Courier New" w:hint="default"/>
        <w:sz w:val="20"/>
      </w:rPr>
    </w:lvl>
    <w:lvl w:ilvl="6" w:tentative="1">
      <w:start w:val="1"/>
      <w:numFmt w:val="bullet"/>
      <w:lvlText w:val="o"/>
      <w:lvlJc w:val="left"/>
      <w:pPr>
        <w:tabs>
          <w:tab w:val="num" w:pos="5388"/>
        </w:tabs>
        <w:ind w:left="5388" w:hanging="360"/>
      </w:pPr>
      <w:rPr>
        <w:rFonts w:ascii="Courier New" w:hAnsi="Courier New" w:hint="default"/>
        <w:sz w:val="20"/>
      </w:rPr>
    </w:lvl>
    <w:lvl w:ilvl="7" w:tentative="1">
      <w:start w:val="1"/>
      <w:numFmt w:val="bullet"/>
      <w:lvlText w:val="o"/>
      <w:lvlJc w:val="left"/>
      <w:pPr>
        <w:tabs>
          <w:tab w:val="num" w:pos="6108"/>
        </w:tabs>
        <w:ind w:left="6108" w:hanging="360"/>
      </w:pPr>
      <w:rPr>
        <w:rFonts w:ascii="Courier New" w:hAnsi="Courier New" w:hint="default"/>
        <w:sz w:val="20"/>
      </w:rPr>
    </w:lvl>
    <w:lvl w:ilvl="8" w:tentative="1">
      <w:start w:val="1"/>
      <w:numFmt w:val="bullet"/>
      <w:lvlText w:val="o"/>
      <w:lvlJc w:val="left"/>
      <w:pPr>
        <w:tabs>
          <w:tab w:val="num" w:pos="6828"/>
        </w:tabs>
        <w:ind w:left="6828" w:hanging="360"/>
      </w:pPr>
      <w:rPr>
        <w:rFonts w:ascii="Courier New" w:hAnsi="Courier New" w:hint="default"/>
        <w:sz w:val="20"/>
      </w:rPr>
    </w:lvl>
  </w:abstractNum>
  <w:abstractNum w:abstractNumId="18" w15:restartNumberingAfterBreak="0">
    <w:nsid w:val="466FF458"/>
    <w:multiLevelType w:val="hybridMultilevel"/>
    <w:tmpl w:val="9CC0E5FE"/>
    <w:lvl w:ilvl="0" w:tplc="02A6F0B2">
      <w:start w:val="1"/>
      <w:numFmt w:val="bullet"/>
      <w:lvlText w:val="-"/>
      <w:lvlJc w:val="left"/>
      <w:pPr>
        <w:ind w:left="720" w:hanging="360"/>
      </w:pPr>
      <w:rPr>
        <w:rFonts w:ascii="Symbol" w:hAnsi="Symbol" w:hint="default"/>
      </w:rPr>
    </w:lvl>
    <w:lvl w:ilvl="1" w:tplc="77E4EC6C">
      <w:start w:val="1"/>
      <w:numFmt w:val="bullet"/>
      <w:lvlText w:val="o"/>
      <w:lvlJc w:val="left"/>
      <w:pPr>
        <w:ind w:left="1440" w:hanging="360"/>
      </w:pPr>
      <w:rPr>
        <w:rFonts w:ascii="Courier New" w:hAnsi="Courier New" w:hint="default"/>
      </w:rPr>
    </w:lvl>
    <w:lvl w:ilvl="2" w:tplc="8FB6B81A">
      <w:start w:val="1"/>
      <w:numFmt w:val="bullet"/>
      <w:lvlText w:val=""/>
      <w:lvlJc w:val="left"/>
      <w:pPr>
        <w:ind w:left="2160" w:hanging="360"/>
      </w:pPr>
      <w:rPr>
        <w:rFonts w:ascii="Wingdings" w:hAnsi="Wingdings" w:hint="default"/>
      </w:rPr>
    </w:lvl>
    <w:lvl w:ilvl="3" w:tplc="65944D6E">
      <w:start w:val="1"/>
      <w:numFmt w:val="bullet"/>
      <w:lvlText w:val=""/>
      <w:lvlJc w:val="left"/>
      <w:pPr>
        <w:ind w:left="2880" w:hanging="360"/>
      </w:pPr>
      <w:rPr>
        <w:rFonts w:ascii="Symbol" w:hAnsi="Symbol" w:hint="default"/>
      </w:rPr>
    </w:lvl>
    <w:lvl w:ilvl="4" w:tplc="EB548884">
      <w:start w:val="1"/>
      <w:numFmt w:val="bullet"/>
      <w:lvlText w:val="o"/>
      <w:lvlJc w:val="left"/>
      <w:pPr>
        <w:ind w:left="3600" w:hanging="360"/>
      </w:pPr>
      <w:rPr>
        <w:rFonts w:ascii="Courier New" w:hAnsi="Courier New" w:hint="default"/>
      </w:rPr>
    </w:lvl>
    <w:lvl w:ilvl="5" w:tplc="CE6CAAF4">
      <w:start w:val="1"/>
      <w:numFmt w:val="bullet"/>
      <w:lvlText w:val=""/>
      <w:lvlJc w:val="left"/>
      <w:pPr>
        <w:ind w:left="4320" w:hanging="360"/>
      </w:pPr>
      <w:rPr>
        <w:rFonts w:ascii="Wingdings" w:hAnsi="Wingdings" w:hint="default"/>
      </w:rPr>
    </w:lvl>
    <w:lvl w:ilvl="6" w:tplc="D7CA162E">
      <w:start w:val="1"/>
      <w:numFmt w:val="bullet"/>
      <w:lvlText w:val=""/>
      <w:lvlJc w:val="left"/>
      <w:pPr>
        <w:ind w:left="5040" w:hanging="360"/>
      </w:pPr>
      <w:rPr>
        <w:rFonts w:ascii="Symbol" w:hAnsi="Symbol" w:hint="default"/>
      </w:rPr>
    </w:lvl>
    <w:lvl w:ilvl="7" w:tplc="352C321A">
      <w:start w:val="1"/>
      <w:numFmt w:val="bullet"/>
      <w:lvlText w:val="o"/>
      <w:lvlJc w:val="left"/>
      <w:pPr>
        <w:ind w:left="5760" w:hanging="360"/>
      </w:pPr>
      <w:rPr>
        <w:rFonts w:ascii="Courier New" w:hAnsi="Courier New" w:hint="default"/>
      </w:rPr>
    </w:lvl>
    <w:lvl w:ilvl="8" w:tplc="690083B4">
      <w:start w:val="1"/>
      <w:numFmt w:val="bullet"/>
      <w:lvlText w:val=""/>
      <w:lvlJc w:val="left"/>
      <w:pPr>
        <w:ind w:left="6480" w:hanging="360"/>
      </w:pPr>
      <w:rPr>
        <w:rFonts w:ascii="Wingdings" w:hAnsi="Wingdings" w:hint="default"/>
      </w:rPr>
    </w:lvl>
  </w:abstractNum>
  <w:abstractNum w:abstractNumId="19" w15:restartNumberingAfterBreak="0">
    <w:nsid w:val="47DE786E"/>
    <w:multiLevelType w:val="hybridMultilevel"/>
    <w:tmpl w:val="2DAA2D08"/>
    <w:lvl w:ilvl="0" w:tplc="0EB22160">
      <w:start w:val="1"/>
      <w:numFmt w:val="bullet"/>
      <w:lvlText w:val=""/>
      <w:lvlJc w:val="left"/>
      <w:pPr>
        <w:ind w:left="720" w:hanging="360"/>
      </w:pPr>
      <w:rPr>
        <w:rFonts w:ascii="Symbol" w:hAnsi="Symbol" w:hint="default"/>
      </w:rPr>
    </w:lvl>
    <w:lvl w:ilvl="1" w:tplc="DF2E69F2">
      <w:start w:val="1"/>
      <w:numFmt w:val="bullet"/>
      <w:lvlText w:val="o"/>
      <w:lvlJc w:val="left"/>
      <w:pPr>
        <w:ind w:left="1440" w:hanging="360"/>
      </w:pPr>
      <w:rPr>
        <w:rFonts w:ascii="Courier New" w:hAnsi="Courier New" w:hint="default"/>
      </w:rPr>
    </w:lvl>
    <w:lvl w:ilvl="2" w:tplc="D4A420B8">
      <w:start w:val="1"/>
      <w:numFmt w:val="bullet"/>
      <w:lvlText w:val=""/>
      <w:lvlJc w:val="left"/>
      <w:pPr>
        <w:ind w:left="2160" w:hanging="360"/>
      </w:pPr>
      <w:rPr>
        <w:rFonts w:ascii="Wingdings" w:hAnsi="Wingdings" w:hint="default"/>
      </w:rPr>
    </w:lvl>
    <w:lvl w:ilvl="3" w:tplc="904C2320">
      <w:start w:val="1"/>
      <w:numFmt w:val="bullet"/>
      <w:lvlText w:val=""/>
      <w:lvlJc w:val="left"/>
      <w:pPr>
        <w:ind w:left="2880" w:hanging="360"/>
      </w:pPr>
      <w:rPr>
        <w:rFonts w:ascii="Symbol" w:hAnsi="Symbol" w:hint="default"/>
      </w:rPr>
    </w:lvl>
    <w:lvl w:ilvl="4" w:tplc="CA967236">
      <w:start w:val="1"/>
      <w:numFmt w:val="bullet"/>
      <w:lvlText w:val="o"/>
      <w:lvlJc w:val="left"/>
      <w:pPr>
        <w:ind w:left="3600" w:hanging="360"/>
      </w:pPr>
      <w:rPr>
        <w:rFonts w:ascii="Courier New" w:hAnsi="Courier New" w:hint="default"/>
      </w:rPr>
    </w:lvl>
    <w:lvl w:ilvl="5" w:tplc="1E40FE1E">
      <w:start w:val="1"/>
      <w:numFmt w:val="bullet"/>
      <w:lvlText w:val=""/>
      <w:lvlJc w:val="left"/>
      <w:pPr>
        <w:ind w:left="4320" w:hanging="360"/>
      </w:pPr>
      <w:rPr>
        <w:rFonts w:ascii="Wingdings" w:hAnsi="Wingdings" w:hint="default"/>
      </w:rPr>
    </w:lvl>
    <w:lvl w:ilvl="6" w:tplc="5878587E">
      <w:start w:val="1"/>
      <w:numFmt w:val="bullet"/>
      <w:lvlText w:val=""/>
      <w:lvlJc w:val="left"/>
      <w:pPr>
        <w:ind w:left="5040" w:hanging="360"/>
      </w:pPr>
      <w:rPr>
        <w:rFonts w:ascii="Symbol" w:hAnsi="Symbol" w:hint="default"/>
      </w:rPr>
    </w:lvl>
    <w:lvl w:ilvl="7" w:tplc="4998D6E4">
      <w:start w:val="1"/>
      <w:numFmt w:val="bullet"/>
      <w:lvlText w:val="o"/>
      <w:lvlJc w:val="left"/>
      <w:pPr>
        <w:ind w:left="5760" w:hanging="360"/>
      </w:pPr>
      <w:rPr>
        <w:rFonts w:ascii="Courier New" w:hAnsi="Courier New" w:hint="default"/>
      </w:rPr>
    </w:lvl>
    <w:lvl w:ilvl="8" w:tplc="799A85EA">
      <w:start w:val="1"/>
      <w:numFmt w:val="bullet"/>
      <w:lvlText w:val=""/>
      <w:lvlJc w:val="left"/>
      <w:pPr>
        <w:ind w:left="6480" w:hanging="360"/>
      </w:pPr>
      <w:rPr>
        <w:rFonts w:ascii="Wingdings" w:hAnsi="Wingdings" w:hint="default"/>
      </w:rPr>
    </w:lvl>
  </w:abstractNum>
  <w:abstractNum w:abstractNumId="20" w15:restartNumberingAfterBreak="0">
    <w:nsid w:val="4FF81918"/>
    <w:multiLevelType w:val="multilevel"/>
    <w:tmpl w:val="E3B682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5BC0D043"/>
    <w:multiLevelType w:val="hybridMultilevel"/>
    <w:tmpl w:val="9BA46E98"/>
    <w:lvl w:ilvl="0" w:tplc="2888476C">
      <w:start w:val="1"/>
      <w:numFmt w:val="bullet"/>
      <w:lvlText w:val="-"/>
      <w:lvlJc w:val="left"/>
      <w:pPr>
        <w:ind w:left="720" w:hanging="360"/>
      </w:pPr>
      <w:rPr>
        <w:rFonts w:ascii="Symbol" w:hAnsi="Symbol" w:hint="default"/>
      </w:rPr>
    </w:lvl>
    <w:lvl w:ilvl="1" w:tplc="7A0A787C">
      <w:start w:val="1"/>
      <w:numFmt w:val="bullet"/>
      <w:lvlText w:val="o"/>
      <w:lvlJc w:val="left"/>
      <w:pPr>
        <w:ind w:left="1440" w:hanging="360"/>
      </w:pPr>
      <w:rPr>
        <w:rFonts w:ascii="Courier New" w:hAnsi="Courier New" w:hint="default"/>
      </w:rPr>
    </w:lvl>
    <w:lvl w:ilvl="2" w:tplc="9F7E2CA6">
      <w:start w:val="1"/>
      <w:numFmt w:val="bullet"/>
      <w:lvlText w:val=""/>
      <w:lvlJc w:val="left"/>
      <w:pPr>
        <w:ind w:left="2160" w:hanging="360"/>
      </w:pPr>
      <w:rPr>
        <w:rFonts w:ascii="Wingdings" w:hAnsi="Wingdings" w:hint="default"/>
      </w:rPr>
    </w:lvl>
    <w:lvl w:ilvl="3" w:tplc="46FEDF7A">
      <w:start w:val="1"/>
      <w:numFmt w:val="bullet"/>
      <w:lvlText w:val=""/>
      <w:lvlJc w:val="left"/>
      <w:pPr>
        <w:ind w:left="2880" w:hanging="360"/>
      </w:pPr>
      <w:rPr>
        <w:rFonts w:ascii="Symbol" w:hAnsi="Symbol" w:hint="default"/>
      </w:rPr>
    </w:lvl>
    <w:lvl w:ilvl="4" w:tplc="DEEA3F14">
      <w:start w:val="1"/>
      <w:numFmt w:val="bullet"/>
      <w:lvlText w:val="o"/>
      <w:lvlJc w:val="left"/>
      <w:pPr>
        <w:ind w:left="3600" w:hanging="360"/>
      </w:pPr>
      <w:rPr>
        <w:rFonts w:ascii="Courier New" w:hAnsi="Courier New" w:hint="default"/>
      </w:rPr>
    </w:lvl>
    <w:lvl w:ilvl="5" w:tplc="54744BB2">
      <w:start w:val="1"/>
      <w:numFmt w:val="bullet"/>
      <w:lvlText w:val=""/>
      <w:lvlJc w:val="left"/>
      <w:pPr>
        <w:ind w:left="4320" w:hanging="360"/>
      </w:pPr>
      <w:rPr>
        <w:rFonts w:ascii="Wingdings" w:hAnsi="Wingdings" w:hint="default"/>
      </w:rPr>
    </w:lvl>
    <w:lvl w:ilvl="6" w:tplc="67FCAE7E">
      <w:start w:val="1"/>
      <w:numFmt w:val="bullet"/>
      <w:lvlText w:val=""/>
      <w:lvlJc w:val="left"/>
      <w:pPr>
        <w:ind w:left="5040" w:hanging="360"/>
      </w:pPr>
      <w:rPr>
        <w:rFonts w:ascii="Symbol" w:hAnsi="Symbol" w:hint="default"/>
      </w:rPr>
    </w:lvl>
    <w:lvl w:ilvl="7" w:tplc="BD8C42E8">
      <w:start w:val="1"/>
      <w:numFmt w:val="bullet"/>
      <w:lvlText w:val="o"/>
      <w:lvlJc w:val="left"/>
      <w:pPr>
        <w:ind w:left="5760" w:hanging="360"/>
      </w:pPr>
      <w:rPr>
        <w:rFonts w:ascii="Courier New" w:hAnsi="Courier New" w:hint="default"/>
      </w:rPr>
    </w:lvl>
    <w:lvl w:ilvl="8" w:tplc="112651F2">
      <w:start w:val="1"/>
      <w:numFmt w:val="bullet"/>
      <w:lvlText w:val=""/>
      <w:lvlJc w:val="left"/>
      <w:pPr>
        <w:ind w:left="6480" w:hanging="360"/>
      </w:pPr>
      <w:rPr>
        <w:rFonts w:ascii="Wingdings" w:hAnsi="Wingdings" w:hint="default"/>
      </w:rPr>
    </w:lvl>
  </w:abstractNum>
  <w:abstractNum w:abstractNumId="22" w15:restartNumberingAfterBreak="0">
    <w:nsid w:val="62E712F2"/>
    <w:multiLevelType w:val="hybridMultilevel"/>
    <w:tmpl w:val="3446D5EE"/>
    <w:lvl w:ilvl="0" w:tplc="8F622C24">
      <w:start w:val="1"/>
      <w:numFmt w:val="bullet"/>
      <w:lvlText w:val=""/>
      <w:lvlJc w:val="left"/>
      <w:pPr>
        <w:ind w:left="720" w:hanging="360"/>
      </w:pPr>
      <w:rPr>
        <w:rFonts w:ascii="Symbol" w:hAnsi="Symbol" w:hint="default"/>
      </w:rPr>
    </w:lvl>
    <w:lvl w:ilvl="1" w:tplc="BB58D520">
      <w:start w:val="1"/>
      <w:numFmt w:val="bullet"/>
      <w:lvlText w:val="o"/>
      <w:lvlJc w:val="left"/>
      <w:pPr>
        <w:ind w:left="1440" w:hanging="360"/>
      </w:pPr>
      <w:rPr>
        <w:rFonts w:ascii="Courier New" w:hAnsi="Courier New" w:hint="default"/>
      </w:rPr>
    </w:lvl>
    <w:lvl w:ilvl="2" w:tplc="C0B09FAC">
      <w:start w:val="1"/>
      <w:numFmt w:val="bullet"/>
      <w:lvlText w:val=""/>
      <w:lvlJc w:val="left"/>
      <w:pPr>
        <w:ind w:left="2160" w:hanging="360"/>
      </w:pPr>
      <w:rPr>
        <w:rFonts w:ascii="Wingdings" w:hAnsi="Wingdings" w:hint="default"/>
      </w:rPr>
    </w:lvl>
    <w:lvl w:ilvl="3" w:tplc="22383894">
      <w:start w:val="1"/>
      <w:numFmt w:val="bullet"/>
      <w:lvlText w:val=""/>
      <w:lvlJc w:val="left"/>
      <w:pPr>
        <w:ind w:left="2880" w:hanging="360"/>
      </w:pPr>
      <w:rPr>
        <w:rFonts w:ascii="Symbol" w:hAnsi="Symbol" w:hint="default"/>
      </w:rPr>
    </w:lvl>
    <w:lvl w:ilvl="4" w:tplc="09AE9E36">
      <w:start w:val="1"/>
      <w:numFmt w:val="bullet"/>
      <w:lvlText w:val="o"/>
      <w:lvlJc w:val="left"/>
      <w:pPr>
        <w:ind w:left="3600" w:hanging="360"/>
      </w:pPr>
      <w:rPr>
        <w:rFonts w:ascii="Courier New" w:hAnsi="Courier New" w:hint="default"/>
      </w:rPr>
    </w:lvl>
    <w:lvl w:ilvl="5" w:tplc="EAB4A2AE">
      <w:start w:val="1"/>
      <w:numFmt w:val="bullet"/>
      <w:lvlText w:val=""/>
      <w:lvlJc w:val="left"/>
      <w:pPr>
        <w:ind w:left="4320" w:hanging="360"/>
      </w:pPr>
      <w:rPr>
        <w:rFonts w:ascii="Wingdings" w:hAnsi="Wingdings" w:hint="default"/>
      </w:rPr>
    </w:lvl>
    <w:lvl w:ilvl="6" w:tplc="542695AA">
      <w:start w:val="1"/>
      <w:numFmt w:val="bullet"/>
      <w:lvlText w:val=""/>
      <w:lvlJc w:val="left"/>
      <w:pPr>
        <w:ind w:left="5040" w:hanging="360"/>
      </w:pPr>
      <w:rPr>
        <w:rFonts w:ascii="Symbol" w:hAnsi="Symbol" w:hint="default"/>
      </w:rPr>
    </w:lvl>
    <w:lvl w:ilvl="7" w:tplc="2EF836DC">
      <w:start w:val="1"/>
      <w:numFmt w:val="bullet"/>
      <w:lvlText w:val="o"/>
      <w:lvlJc w:val="left"/>
      <w:pPr>
        <w:ind w:left="5760" w:hanging="360"/>
      </w:pPr>
      <w:rPr>
        <w:rFonts w:ascii="Courier New" w:hAnsi="Courier New" w:hint="default"/>
      </w:rPr>
    </w:lvl>
    <w:lvl w:ilvl="8" w:tplc="1BB08FF2">
      <w:start w:val="1"/>
      <w:numFmt w:val="bullet"/>
      <w:lvlText w:val=""/>
      <w:lvlJc w:val="left"/>
      <w:pPr>
        <w:ind w:left="6480" w:hanging="360"/>
      </w:pPr>
      <w:rPr>
        <w:rFonts w:ascii="Wingdings" w:hAnsi="Wingdings" w:hint="default"/>
      </w:rPr>
    </w:lvl>
  </w:abstractNum>
  <w:abstractNum w:abstractNumId="23" w15:restartNumberingAfterBreak="0">
    <w:nsid w:val="67BE3D56"/>
    <w:multiLevelType w:val="multilevel"/>
    <w:tmpl w:val="B6148E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7420D09B"/>
    <w:multiLevelType w:val="hybridMultilevel"/>
    <w:tmpl w:val="CCC2AED6"/>
    <w:lvl w:ilvl="0" w:tplc="BB38D7D2">
      <w:start w:val="1"/>
      <w:numFmt w:val="bullet"/>
      <w:lvlText w:val=""/>
      <w:lvlJc w:val="left"/>
      <w:pPr>
        <w:ind w:left="720" w:hanging="360"/>
      </w:pPr>
      <w:rPr>
        <w:rFonts w:ascii="Symbol" w:hAnsi="Symbol" w:hint="default"/>
      </w:rPr>
    </w:lvl>
    <w:lvl w:ilvl="1" w:tplc="10C6FAAC">
      <w:start w:val="1"/>
      <w:numFmt w:val="bullet"/>
      <w:lvlText w:val="o"/>
      <w:lvlJc w:val="left"/>
      <w:pPr>
        <w:ind w:left="1440" w:hanging="360"/>
      </w:pPr>
      <w:rPr>
        <w:rFonts w:ascii="Courier New" w:hAnsi="Courier New" w:hint="default"/>
      </w:rPr>
    </w:lvl>
    <w:lvl w:ilvl="2" w:tplc="596C0214">
      <w:start w:val="1"/>
      <w:numFmt w:val="bullet"/>
      <w:lvlText w:val=""/>
      <w:lvlJc w:val="left"/>
      <w:pPr>
        <w:ind w:left="2160" w:hanging="360"/>
      </w:pPr>
      <w:rPr>
        <w:rFonts w:ascii="Wingdings" w:hAnsi="Wingdings" w:hint="default"/>
      </w:rPr>
    </w:lvl>
    <w:lvl w:ilvl="3" w:tplc="25EC56F6">
      <w:start w:val="1"/>
      <w:numFmt w:val="bullet"/>
      <w:lvlText w:val=""/>
      <w:lvlJc w:val="left"/>
      <w:pPr>
        <w:ind w:left="2880" w:hanging="360"/>
      </w:pPr>
      <w:rPr>
        <w:rFonts w:ascii="Symbol" w:hAnsi="Symbol" w:hint="default"/>
      </w:rPr>
    </w:lvl>
    <w:lvl w:ilvl="4" w:tplc="B284F982">
      <w:start w:val="1"/>
      <w:numFmt w:val="bullet"/>
      <w:lvlText w:val="o"/>
      <w:lvlJc w:val="left"/>
      <w:pPr>
        <w:ind w:left="3600" w:hanging="360"/>
      </w:pPr>
      <w:rPr>
        <w:rFonts w:ascii="Courier New" w:hAnsi="Courier New" w:hint="default"/>
      </w:rPr>
    </w:lvl>
    <w:lvl w:ilvl="5" w:tplc="A53805B8">
      <w:start w:val="1"/>
      <w:numFmt w:val="bullet"/>
      <w:lvlText w:val=""/>
      <w:lvlJc w:val="left"/>
      <w:pPr>
        <w:ind w:left="4320" w:hanging="360"/>
      </w:pPr>
      <w:rPr>
        <w:rFonts w:ascii="Wingdings" w:hAnsi="Wingdings" w:hint="default"/>
      </w:rPr>
    </w:lvl>
    <w:lvl w:ilvl="6" w:tplc="A340459E">
      <w:start w:val="1"/>
      <w:numFmt w:val="bullet"/>
      <w:lvlText w:val=""/>
      <w:lvlJc w:val="left"/>
      <w:pPr>
        <w:ind w:left="5040" w:hanging="360"/>
      </w:pPr>
      <w:rPr>
        <w:rFonts w:ascii="Symbol" w:hAnsi="Symbol" w:hint="default"/>
      </w:rPr>
    </w:lvl>
    <w:lvl w:ilvl="7" w:tplc="4998AE52">
      <w:start w:val="1"/>
      <w:numFmt w:val="bullet"/>
      <w:lvlText w:val="o"/>
      <w:lvlJc w:val="left"/>
      <w:pPr>
        <w:ind w:left="5760" w:hanging="360"/>
      </w:pPr>
      <w:rPr>
        <w:rFonts w:ascii="Courier New" w:hAnsi="Courier New" w:hint="default"/>
      </w:rPr>
    </w:lvl>
    <w:lvl w:ilvl="8" w:tplc="08E6C0FC">
      <w:start w:val="1"/>
      <w:numFmt w:val="bullet"/>
      <w:lvlText w:val=""/>
      <w:lvlJc w:val="left"/>
      <w:pPr>
        <w:ind w:left="6480" w:hanging="360"/>
      </w:pPr>
      <w:rPr>
        <w:rFonts w:ascii="Wingdings" w:hAnsi="Wingdings" w:hint="default"/>
      </w:rPr>
    </w:lvl>
  </w:abstractNum>
  <w:abstractNum w:abstractNumId="25" w15:restartNumberingAfterBreak="0">
    <w:nsid w:val="766F50DF"/>
    <w:multiLevelType w:val="multilevel"/>
    <w:tmpl w:val="6254A11E"/>
    <w:lvl w:ilvl="0">
      <w:start w:val="1"/>
      <w:numFmt w:val="bullet"/>
      <w:lvlText w:val="o"/>
      <w:lvlJc w:val="left"/>
      <w:pPr>
        <w:tabs>
          <w:tab w:val="num" w:pos="1068"/>
        </w:tabs>
        <w:ind w:left="1068" w:hanging="360"/>
      </w:pPr>
      <w:rPr>
        <w:rFonts w:ascii="Courier New" w:hAnsi="Courier New" w:hint="default"/>
        <w:sz w:val="20"/>
      </w:rPr>
    </w:lvl>
    <w:lvl w:ilvl="1" w:tentative="1">
      <w:start w:val="1"/>
      <w:numFmt w:val="bullet"/>
      <w:lvlText w:val="o"/>
      <w:lvlJc w:val="left"/>
      <w:pPr>
        <w:tabs>
          <w:tab w:val="num" w:pos="1788"/>
        </w:tabs>
        <w:ind w:left="1788" w:hanging="360"/>
      </w:pPr>
      <w:rPr>
        <w:rFonts w:ascii="Courier New" w:hAnsi="Courier New" w:hint="default"/>
        <w:sz w:val="20"/>
      </w:rPr>
    </w:lvl>
    <w:lvl w:ilvl="2" w:tentative="1">
      <w:start w:val="1"/>
      <w:numFmt w:val="bullet"/>
      <w:lvlText w:val="o"/>
      <w:lvlJc w:val="left"/>
      <w:pPr>
        <w:tabs>
          <w:tab w:val="num" w:pos="2508"/>
        </w:tabs>
        <w:ind w:left="2508" w:hanging="360"/>
      </w:pPr>
      <w:rPr>
        <w:rFonts w:ascii="Courier New" w:hAnsi="Courier New" w:hint="default"/>
        <w:sz w:val="20"/>
      </w:rPr>
    </w:lvl>
    <w:lvl w:ilvl="3" w:tentative="1">
      <w:start w:val="1"/>
      <w:numFmt w:val="bullet"/>
      <w:lvlText w:val="o"/>
      <w:lvlJc w:val="left"/>
      <w:pPr>
        <w:tabs>
          <w:tab w:val="num" w:pos="3228"/>
        </w:tabs>
        <w:ind w:left="3228" w:hanging="360"/>
      </w:pPr>
      <w:rPr>
        <w:rFonts w:ascii="Courier New" w:hAnsi="Courier New" w:hint="default"/>
        <w:sz w:val="20"/>
      </w:rPr>
    </w:lvl>
    <w:lvl w:ilvl="4" w:tentative="1">
      <w:start w:val="1"/>
      <w:numFmt w:val="bullet"/>
      <w:lvlText w:val="o"/>
      <w:lvlJc w:val="left"/>
      <w:pPr>
        <w:tabs>
          <w:tab w:val="num" w:pos="3948"/>
        </w:tabs>
        <w:ind w:left="3948" w:hanging="360"/>
      </w:pPr>
      <w:rPr>
        <w:rFonts w:ascii="Courier New" w:hAnsi="Courier New" w:hint="default"/>
        <w:sz w:val="20"/>
      </w:rPr>
    </w:lvl>
    <w:lvl w:ilvl="5" w:tentative="1">
      <w:start w:val="1"/>
      <w:numFmt w:val="bullet"/>
      <w:lvlText w:val="o"/>
      <w:lvlJc w:val="left"/>
      <w:pPr>
        <w:tabs>
          <w:tab w:val="num" w:pos="4668"/>
        </w:tabs>
        <w:ind w:left="4668" w:hanging="360"/>
      </w:pPr>
      <w:rPr>
        <w:rFonts w:ascii="Courier New" w:hAnsi="Courier New" w:hint="default"/>
        <w:sz w:val="20"/>
      </w:rPr>
    </w:lvl>
    <w:lvl w:ilvl="6" w:tentative="1">
      <w:start w:val="1"/>
      <w:numFmt w:val="bullet"/>
      <w:lvlText w:val="o"/>
      <w:lvlJc w:val="left"/>
      <w:pPr>
        <w:tabs>
          <w:tab w:val="num" w:pos="5388"/>
        </w:tabs>
        <w:ind w:left="5388" w:hanging="360"/>
      </w:pPr>
      <w:rPr>
        <w:rFonts w:ascii="Courier New" w:hAnsi="Courier New" w:hint="default"/>
        <w:sz w:val="20"/>
      </w:rPr>
    </w:lvl>
    <w:lvl w:ilvl="7" w:tentative="1">
      <w:start w:val="1"/>
      <w:numFmt w:val="bullet"/>
      <w:lvlText w:val="o"/>
      <w:lvlJc w:val="left"/>
      <w:pPr>
        <w:tabs>
          <w:tab w:val="num" w:pos="6108"/>
        </w:tabs>
        <w:ind w:left="6108" w:hanging="360"/>
      </w:pPr>
      <w:rPr>
        <w:rFonts w:ascii="Courier New" w:hAnsi="Courier New" w:hint="default"/>
        <w:sz w:val="20"/>
      </w:rPr>
    </w:lvl>
    <w:lvl w:ilvl="8" w:tentative="1">
      <w:start w:val="1"/>
      <w:numFmt w:val="bullet"/>
      <w:lvlText w:val="o"/>
      <w:lvlJc w:val="left"/>
      <w:pPr>
        <w:tabs>
          <w:tab w:val="num" w:pos="6828"/>
        </w:tabs>
        <w:ind w:left="6828" w:hanging="360"/>
      </w:pPr>
      <w:rPr>
        <w:rFonts w:ascii="Courier New" w:hAnsi="Courier New" w:hint="default"/>
        <w:sz w:val="20"/>
      </w:rPr>
    </w:lvl>
  </w:abstractNum>
  <w:abstractNum w:abstractNumId="26" w15:restartNumberingAfterBreak="0">
    <w:nsid w:val="7EB24C3E"/>
    <w:multiLevelType w:val="multilevel"/>
    <w:tmpl w:val="7B6C3C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300313130">
    <w:abstractNumId w:val="24"/>
  </w:num>
  <w:num w:numId="2" w16cid:durableId="122819324">
    <w:abstractNumId w:val="3"/>
  </w:num>
  <w:num w:numId="3" w16cid:durableId="2091583088">
    <w:abstractNumId w:val="14"/>
  </w:num>
  <w:num w:numId="4" w16cid:durableId="437137749">
    <w:abstractNumId w:val="19"/>
  </w:num>
  <w:num w:numId="5" w16cid:durableId="13582236">
    <w:abstractNumId w:val="16"/>
  </w:num>
  <w:num w:numId="6" w16cid:durableId="1179733646">
    <w:abstractNumId w:val="10"/>
  </w:num>
  <w:num w:numId="7" w16cid:durableId="2002124994">
    <w:abstractNumId w:val="13"/>
  </w:num>
  <w:num w:numId="8" w16cid:durableId="1858537371">
    <w:abstractNumId w:val="7"/>
  </w:num>
  <w:num w:numId="9" w16cid:durableId="615017079">
    <w:abstractNumId w:val="22"/>
  </w:num>
  <w:num w:numId="10" w16cid:durableId="748234261">
    <w:abstractNumId w:val="15"/>
  </w:num>
  <w:num w:numId="11" w16cid:durableId="732654623">
    <w:abstractNumId w:val="1"/>
  </w:num>
  <w:num w:numId="12" w16cid:durableId="739450277">
    <w:abstractNumId w:val="8"/>
  </w:num>
  <w:num w:numId="13" w16cid:durableId="1492790324">
    <w:abstractNumId w:val="18"/>
  </w:num>
  <w:num w:numId="14" w16cid:durableId="1150289595">
    <w:abstractNumId w:val="21"/>
  </w:num>
  <w:num w:numId="15" w16cid:durableId="804934522">
    <w:abstractNumId w:val="0"/>
  </w:num>
  <w:num w:numId="16" w16cid:durableId="1735082164">
    <w:abstractNumId w:val="11"/>
  </w:num>
  <w:num w:numId="17" w16cid:durableId="920027041">
    <w:abstractNumId w:val="4"/>
  </w:num>
  <w:num w:numId="18" w16cid:durableId="735472975">
    <w:abstractNumId w:val="12"/>
  </w:num>
  <w:num w:numId="19" w16cid:durableId="230192465">
    <w:abstractNumId w:val="2"/>
  </w:num>
  <w:num w:numId="20" w16cid:durableId="1580557994">
    <w:abstractNumId w:val="6"/>
  </w:num>
  <w:num w:numId="21" w16cid:durableId="473763813">
    <w:abstractNumId w:val="5"/>
  </w:num>
  <w:num w:numId="22" w16cid:durableId="1001354726">
    <w:abstractNumId w:val="9"/>
  </w:num>
  <w:num w:numId="23" w16cid:durableId="639841946">
    <w:abstractNumId w:val="17"/>
  </w:num>
  <w:num w:numId="24" w16cid:durableId="1282608265">
    <w:abstractNumId w:val="25"/>
  </w:num>
  <w:num w:numId="25" w16cid:durableId="57872097">
    <w:abstractNumId w:val="20"/>
  </w:num>
  <w:num w:numId="26" w16cid:durableId="2009211882">
    <w:abstractNumId w:val="26"/>
  </w:num>
  <w:num w:numId="27" w16cid:durableId="1851027193">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9"/>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61584097"/>
    <w:rsid w:val="000149D5"/>
    <w:rsid w:val="00047108"/>
    <w:rsid w:val="00086508"/>
    <w:rsid w:val="000A7979"/>
    <w:rsid w:val="000F6470"/>
    <w:rsid w:val="0011618A"/>
    <w:rsid w:val="00123DEF"/>
    <w:rsid w:val="00155D2F"/>
    <w:rsid w:val="00160E34"/>
    <w:rsid w:val="0016124E"/>
    <w:rsid w:val="001E51C1"/>
    <w:rsid w:val="0021406B"/>
    <w:rsid w:val="00237B84"/>
    <w:rsid w:val="00286114"/>
    <w:rsid w:val="002B0597"/>
    <w:rsid w:val="002E1CAC"/>
    <w:rsid w:val="00330222"/>
    <w:rsid w:val="003869A1"/>
    <w:rsid w:val="00397B65"/>
    <w:rsid w:val="003E2C50"/>
    <w:rsid w:val="003F7BA1"/>
    <w:rsid w:val="00432683"/>
    <w:rsid w:val="0048156A"/>
    <w:rsid w:val="004E4BAB"/>
    <w:rsid w:val="00564C46"/>
    <w:rsid w:val="00572DEB"/>
    <w:rsid w:val="005A07CE"/>
    <w:rsid w:val="005B19D9"/>
    <w:rsid w:val="00666AA7"/>
    <w:rsid w:val="007D3159"/>
    <w:rsid w:val="007F76BC"/>
    <w:rsid w:val="00805DBC"/>
    <w:rsid w:val="00812CF2"/>
    <w:rsid w:val="008644FE"/>
    <w:rsid w:val="008F499C"/>
    <w:rsid w:val="00904C21"/>
    <w:rsid w:val="00905C57"/>
    <w:rsid w:val="00967BB4"/>
    <w:rsid w:val="00991219"/>
    <w:rsid w:val="00995D55"/>
    <w:rsid w:val="0099673C"/>
    <w:rsid w:val="009B4679"/>
    <w:rsid w:val="009C149B"/>
    <w:rsid w:val="009E0A31"/>
    <w:rsid w:val="00A04CBF"/>
    <w:rsid w:val="00A40015"/>
    <w:rsid w:val="00AB1302"/>
    <w:rsid w:val="00AE34E8"/>
    <w:rsid w:val="00B268AB"/>
    <w:rsid w:val="00B473F2"/>
    <w:rsid w:val="00B5493A"/>
    <w:rsid w:val="00B80905"/>
    <w:rsid w:val="00BD37E6"/>
    <w:rsid w:val="00BE4F7F"/>
    <w:rsid w:val="00BE5187"/>
    <w:rsid w:val="00C36FB7"/>
    <w:rsid w:val="00C42DA9"/>
    <w:rsid w:val="00C80E91"/>
    <w:rsid w:val="00CB66DC"/>
    <w:rsid w:val="00CCE719"/>
    <w:rsid w:val="00CD13A9"/>
    <w:rsid w:val="00CD4BBF"/>
    <w:rsid w:val="00D35DEE"/>
    <w:rsid w:val="00D70A9B"/>
    <w:rsid w:val="00D82916"/>
    <w:rsid w:val="00DF45D3"/>
    <w:rsid w:val="00E0635D"/>
    <w:rsid w:val="00E171D5"/>
    <w:rsid w:val="00E44C54"/>
    <w:rsid w:val="00EB29B8"/>
    <w:rsid w:val="00EC35D1"/>
    <w:rsid w:val="00F46045"/>
    <w:rsid w:val="00FE21CE"/>
    <w:rsid w:val="01325BC3"/>
    <w:rsid w:val="015F7BE2"/>
    <w:rsid w:val="0176D006"/>
    <w:rsid w:val="0202F0E8"/>
    <w:rsid w:val="029018D0"/>
    <w:rsid w:val="03149573"/>
    <w:rsid w:val="03241C92"/>
    <w:rsid w:val="036C6493"/>
    <w:rsid w:val="04A07773"/>
    <w:rsid w:val="05F24876"/>
    <w:rsid w:val="06027885"/>
    <w:rsid w:val="0710F09E"/>
    <w:rsid w:val="07BF12E8"/>
    <w:rsid w:val="07DDD770"/>
    <w:rsid w:val="08113DEC"/>
    <w:rsid w:val="084AEA52"/>
    <w:rsid w:val="087A2CC6"/>
    <w:rsid w:val="087EB11D"/>
    <w:rsid w:val="088EE6F9"/>
    <w:rsid w:val="08C3F392"/>
    <w:rsid w:val="08D514AB"/>
    <w:rsid w:val="090EF1C7"/>
    <w:rsid w:val="0A48EF56"/>
    <w:rsid w:val="0A5D99EC"/>
    <w:rsid w:val="0B0078B8"/>
    <w:rsid w:val="0B53D2CF"/>
    <w:rsid w:val="0BA1A78A"/>
    <w:rsid w:val="0BEE938A"/>
    <w:rsid w:val="0C78FC66"/>
    <w:rsid w:val="0CFA0618"/>
    <w:rsid w:val="0D3477A8"/>
    <w:rsid w:val="0D565F71"/>
    <w:rsid w:val="0DA0F757"/>
    <w:rsid w:val="0E012A53"/>
    <w:rsid w:val="0E1524E8"/>
    <w:rsid w:val="0E2336DE"/>
    <w:rsid w:val="0E269602"/>
    <w:rsid w:val="0E31B552"/>
    <w:rsid w:val="0E34333F"/>
    <w:rsid w:val="0F1C7D81"/>
    <w:rsid w:val="0F638EA1"/>
    <w:rsid w:val="0FA0135B"/>
    <w:rsid w:val="0FC37401"/>
    <w:rsid w:val="0FD3FCAF"/>
    <w:rsid w:val="102BB57C"/>
    <w:rsid w:val="104FF1D3"/>
    <w:rsid w:val="10778B8E"/>
    <w:rsid w:val="10900220"/>
    <w:rsid w:val="10D32B71"/>
    <w:rsid w:val="10EC7A80"/>
    <w:rsid w:val="1118A144"/>
    <w:rsid w:val="113243F3"/>
    <w:rsid w:val="120C1C57"/>
    <w:rsid w:val="135AB042"/>
    <w:rsid w:val="13997576"/>
    <w:rsid w:val="13AA7FE6"/>
    <w:rsid w:val="13CF5AC8"/>
    <w:rsid w:val="13F09795"/>
    <w:rsid w:val="1422DA25"/>
    <w:rsid w:val="14A76AB3"/>
    <w:rsid w:val="14BB2505"/>
    <w:rsid w:val="14C253BD"/>
    <w:rsid w:val="14DD8B8B"/>
    <w:rsid w:val="1527CC41"/>
    <w:rsid w:val="154EA941"/>
    <w:rsid w:val="16581FA4"/>
    <w:rsid w:val="167068A0"/>
    <w:rsid w:val="174F54FA"/>
    <w:rsid w:val="178D82FC"/>
    <w:rsid w:val="17B76E34"/>
    <w:rsid w:val="17DE03DD"/>
    <w:rsid w:val="18172780"/>
    <w:rsid w:val="181E2859"/>
    <w:rsid w:val="1852AF4E"/>
    <w:rsid w:val="18A3E0DC"/>
    <w:rsid w:val="1911A2BC"/>
    <w:rsid w:val="19417F0B"/>
    <w:rsid w:val="19589346"/>
    <w:rsid w:val="197997E8"/>
    <w:rsid w:val="1A35529E"/>
    <w:rsid w:val="1A4865F1"/>
    <w:rsid w:val="1A7F8F23"/>
    <w:rsid w:val="1ABAC6D2"/>
    <w:rsid w:val="1AD37946"/>
    <w:rsid w:val="1B00716E"/>
    <w:rsid w:val="1B048A32"/>
    <w:rsid w:val="1B459728"/>
    <w:rsid w:val="1B66B178"/>
    <w:rsid w:val="1B81A2F1"/>
    <w:rsid w:val="1B847987"/>
    <w:rsid w:val="1BD7CC1E"/>
    <w:rsid w:val="1C32A2B1"/>
    <w:rsid w:val="1C4E548B"/>
    <w:rsid w:val="1C9178C5"/>
    <w:rsid w:val="1CAE892E"/>
    <w:rsid w:val="1D5560AC"/>
    <w:rsid w:val="1D778C52"/>
    <w:rsid w:val="1DA63E18"/>
    <w:rsid w:val="1DA7C508"/>
    <w:rsid w:val="1E1BFF43"/>
    <w:rsid w:val="1E2F2139"/>
    <w:rsid w:val="1E846099"/>
    <w:rsid w:val="1EC2FF6C"/>
    <w:rsid w:val="1F003FE6"/>
    <w:rsid w:val="1F17D5EF"/>
    <w:rsid w:val="1F7BCB84"/>
    <w:rsid w:val="1FB2B328"/>
    <w:rsid w:val="1FD5B1C8"/>
    <w:rsid w:val="202BF2B8"/>
    <w:rsid w:val="203EEAAD"/>
    <w:rsid w:val="207E170D"/>
    <w:rsid w:val="208380F6"/>
    <w:rsid w:val="2092CA5C"/>
    <w:rsid w:val="20CA7AE0"/>
    <w:rsid w:val="2198DF18"/>
    <w:rsid w:val="21CD3678"/>
    <w:rsid w:val="22C0B483"/>
    <w:rsid w:val="233DBF40"/>
    <w:rsid w:val="23C8255D"/>
    <w:rsid w:val="2430D6DB"/>
    <w:rsid w:val="246E2D6D"/>
    <w:rsid w:val="2486717B"/>
    <w:rsid w:val="24E4CF86"/>
    <w:rsid w:val="24F1C4F4"/>
    <w:rsid w:val="253C793E"/>
    <w:rsid w:val="256B5AF2"/>
    <w:rsid w:val="25A25454"/>
    <w:rsid w:val="25AB9E18"/>
    <w:rsid w:val="26034CCE"/>
    <w:rsid w:val="26165F0A"/>
    <w:rsid w:val="26876132"/>
    <w:rsid w:val="26D81C62"/>
    <w:rsid w:val="272995FF"/>
    <w:rsid w:val="2750E7FF"/>
    <w:rsid w:val="2769929C"/>
    <w:rsid w:val="27ADB0E8"/>
    <w:rsid w:val="27F4609C"/>
    <w:rsid w:val="285BE3E6"/>
    <w:rsid w:val="287EA5E2"/>
    <w:rsid w:val="28AA7F76"/>
    <w:rsid w:val="28E00AD4"/>
    <w:rsid w:val="29557C19"/>
    <w:rsid w:val="29B22518"/>
    <w:rsid w:val="29EBE452"/>
    <w:rsid w:val="2A0CAEDC"/>
    <w:rsid w:val="2A7B347C"/>
    <w:rsid w:val="2A87C24E"/>
    <w:rsid w:val="2A94A8AF"/>
    <w:rsid w:val="2ACBD31A"/>
    <w:rsid w:val="2AF959D1"/>
    <w:rsid w:val="2B415D8B"/>
    <w:rsid w:val="2B4BC855"/>
    <w:rsid w:val="2B599AA0"/>
    <w:rsid w:val="2B6CDE54"/>
    <w:rsid w:val="2BB4ECAD"/>
    <w:rsid w:val="2BC4118B"/>
    <w:rsid w:val="2BF54760"/>
    <w:rsid w:val="2C659698"/>
    <w:rsid w:val="2CDC8CB6"/>
    <w:rsid w:val="2D712EA9"/>
    <w:rsid w:val="2E15D062"/>
    <w:rsid w:val="2E29E007"/>
    <w:rsid w:val="2E419E34"/>
    <w:rsid w:val="2E6BF85A"/>
    <w:rsid w:val="2E91C656"/>
    <w:rsid w:val="2ED44479"/>
    <w:rsid w:val="2EF06ACF"/>
    <w:rsid w:val="2F4E5F5D"/>
    <w:rsid w:val="2FC96CC8"/>
    <w:rsid w:val="30839DFC"/>
    <w:rsid w:val="308537B5"/>
    <w:rsid w:val="309F8CF6"/>
    <w:rsid w:val="30B1DF30"/>
    <w:rsid w:val="30C992AE"/>
    <w:rsid w:val="30E9C798"/>
    <w:rsid w:val="3120FA89"/>
    <w:rsid w:val="313B5E7F"/>
    <w:rsid w:val="318902DC"/>
    <w:rsid w:val="319CBAEE"/>
    <w:rsid w:val="31D54F0B"/>
    <w:rsid w:val="320371E2"/>
    <w:rsid w:val="3290767E"/>
    <w:rsid w:val="32A6D212"/>
    <w:rsid w:val="32BBAEE5"/>
    <w:rsid w:val="33489AD7"/>
    <w:rsid w:val="3367BEE0"/>
    <w:rsid w:val="3368A635"/>
    <w:rsid w:val="33A344E4"/>
    <w:rsid w:val="33E5A89E"/>
    <w:rsid w:val="33F4F5A4"/>
    <w:rsid w:val="3404C5D5"/>
    <w:rsid w:val="3462822E"/>
    <w:rsid w:val="34677B4B"/>
    <w:rsid w:val="346AFBBC"/>
    <w:rsid w:val="34BB6A6F"/>
    <w:rsid w:val="34CD9AEA"/>
    <w:rsid w:val="34D196B1"/>
    <w:rsid w:val="35399C02"/>
    <w:rsid w:val="35C88FD4"/>
    <w:rsid w:val="3653BCAE"/>
    <w:rsid w:val="36E79679"/>
    <w:rsid w:val="36EF1306"/>
    <w:rsid w:val="37060070"/>
    <w:rsid w:val="373C37E9"/>
    <w:rsid w:val="376966F0"/>
    <w:rsid w:val="378EC8C8"/>
    <w:rsid w:val="37AFE197"/>
    <w:rsid w:val="3834C48F"/>
    <w:rsid w:val="384C9C8D"/>
    <w:rsid w:val="3874DFE9"/>
    <w:rsid w:val="387B242E"/>
    <w:rsid w:val="38ACA03D"/>
    <w:rsid w:val="38B037E0"/>
    <w:rsid w:val="39D7EA6A"/>
    <w:rsid w:val="3A114B8C"/>
    <w:rsid w:val="3A666B41"/>
    <w:rsid w:val="3B11910E"/>
    <w:rsid w:val="3B358982"/>
    <w:rsid w:val="3B777487"/>
    <w:rsid w:val="3C07857B"/>
    <w:rsid w:val="3C191131"/>
    <w:rsid w:val="3C2B9283"/>
    <w:rsid w:val="3CB67E93"/>
    <w:rsid w:val="3D297D15"/>
    <w:rsid w:val="3D96CD37"/>
    <w:rsid w:val="3DC218FD"/>
    <w:rsid w:val="3DC582C6"/>
    <w:rsid w:val="3E1DEF44"/>
    <w:rsid w:val="3E61DDC0"/>
    <w:rsid w:val="3EA6D1E6"/>
    <w:rsid w:val="3F10A74F"/>
    <w:rsid w:val="3F49B52B"/>
    <w:rsid w:val="3F4C6461"/>
    <w:rsid w:val="3F5749DF"/>
    <w:rsid w:val="3F73854F"/>
    <w:rsid w:val="3F79ABA3"/>
    <w:rsid w:val="3FB06173"/>
    <w:rsid w:val="3FDEB2C1"/>
    <w:rsid w:val="401DFCA8"/>
    <w:rsid w:val="4039A4F5"/>
    <w:rsid w:val="40ABE680"/>
    <w:rsid w:val="4109CC38"/>
    <w:rsid w:val="4115EB27"/>
    <w:rsid w:val="41294D48"/>
    <w:rsid w:val="412E433A"/>
    <w:rsid w:val="414E8797"/>
    <w:rsid w:val="41854EF4"/>
    <w:rsid w:val="41A47888"/>
    <w:rsid w:val="4207B20F"/>
    <w:rsid w:val="4249B6EC"/>
    <w:rsid w:val="42E8B793"/>
    <w:rsid w:val="430515B6"/>
    <w:rsid w:val="43402659"/>
    <w:rsid w:val="43569D11"/>
    <w:rsid w:val="43865263"/>
    <w:rsid w:val="4401AEF1"/>
    <w:rsid w:val="445B0EFE"/>
    <w:rsid w:val="44FE27A1"/>
    <w:rsid w:val="4543BB17"/>
    <w:rsid w:val="456CF9B7"/>
    <w:rsid w:val="462D5766"/>
    <w:rsid w:val="46F48F2D"/>
    <w:rsid w:val="46F983AA"/>
    <w:rsid w:val="47989EB7"/>
    <w:rsid w:val="47EC5CF7"/>
    <w:rsid w:val="480EE49E"/>
    <w:rsid w:val="484E9A2B"/>
    <w:rsid w:val="4858C8BA"/>
    <w:rsid w:val="4920AE4C"/>
    <w:rsid w:val="49309839"/>
    <w:rsid w:val="49DDC37D"/>
    <w:rsid w:val="49F2E993"/>
    <w:rsid w:val="4A3A23DD"/>
    <w:rsid w:val="4A401F07"/>
    <w:rsid w:val="4A4E641A"/>
    <w:rsid w:val="4A855877"/>
    <w:rsid w:val="4A99C4D7"/>
    <w:rsid w:val="4AB5D6D5"/>
    <w:rsid w:val="4ACC418A"/>
    <w:rsid w:val="4AD436AF"/>
    <w:rsid w:val="4AF91A87"/>
    <w:rsid w:val="4BF00EB3"/>
    <w:rsid w:val="4C57C26B"/>
    <w:rsid w:val="4C6FEAAB"/>
    <w:rsid w:val="4CC88E7B"/>
    <w:rsid w:val="4CE86E67"/>
    <w:rsid w:val="4CF87808"/>
    <w:rsid w:val="4CFC075E"/>
    <w:rsid w:val="4D50BEF1"/>
    <w:rsid w:val="4D61742F"/>
    <w:rsid w:val="4D7CD149"/>
    <w:rsid w:val="4DF3891B"/>
    <w:rsid w:val="4E12457B"/>
    <w:rsid w:val="4E2F91B8"/>
    <w:rsid w:val="4E398BD8"/>
    <w:rsid w:val="4E56B67F"/>
    <w:rsid w:val="4E72BE67"/>
    <w:rsid w:val="4F0F8626"/>
    <w:rsid w:val="4F111F62"/>
    <w:rsid w:val="4F2E7DD7"/>
    <w:rsid w:val="4F571568"/>
    <w:rsid w:val="4F81921F"/>
    <w:rsid w:val="50383824"/>
    <w:rsid w:val="507EDE5A"/>
    <w:rsid w:val="50D9FB80"/>
    <w:rsid w:val="5102ECC5"/>
    <w:rsid w:val="512C3280"/>
    <w:rsid w:val="518AB8ED"/>
    <w:rsid w:val="51911D38"/>
    <w:rsid w:val="51C6821F"/>
    <w:rsid w:val="51EAE957"/>
    <w:rsid w:val="5206ACF2"/>
    <w:rsid w:val="52257592"/>
    <w:rsid w:val="5290C83F"/>
    <w:rsid w:val="52D19C12"/>
    <w:rsid w:val="52E6B559"/>
    <w:rsid w:val="530E10B9"/>
    <w:rsid w:val="53191D90"/>
    <w:rsid w:val="541421B4"/>
    <w:rsid w:val="548F7204"/>
    <w:rsid w:val="54FF9CC9"/>
    <w:rsid w:val="55B4F96E"/>
    <w:rsid w:val="55F02715"/>
    <w:rsid w:val="56803B9C"/>
    <w:rsid w:val="568ABEE1"/>
    <w:rsid w:val="569B5E91"/>
    <w:rsid w:val="5715EB76"/>
    <w:rsid w:val="574AE558"/>
    <w:rsid w:val="574D638F"/>
    <w:rsid w:val="578D0D15"/>
    <w:rsid w:val="57B1A50B"/>
    <w:rsid w:val="57BCF36A"/>
    <w:rsid w:val="57CDF6F2"/>
    <w:rsid w:val="584C85F7"/>
    <w:rsid w:val="5879DBB2"/>
    <w:rsid w:val="58DA84E2"/>
    <w:rsid w:val="590AFAF8"/>
    <w:rsid w:val="5932D07D"/>
    <w:rsid w:val="596D11D8"/>
    <w:rsid w:val="599EDF80"/>
    <w:rsid w:val="59CD7F9F"/>
    <w:rsid w:val="5A2F3F0C"/>
    <w:rsid w:val="5A776FA3"/>
    <w:rsid w:val="5A779568"/>
    <w:rsid w:val="5AC73309"/>
    <w:rsid w:val="5B1D24E9"/>
    <w:rsid w:val="5B2D7F07"/>
    <w:rsid w:val="5B468C4E"/>
    <w:rsid w:val="5BC49883"/>
    <w:rsid w:val="5BFEAE1C"/>
    <w:rsid w:val="5C117FF3"/>
    <w:rsid w:val="5C2CA958"/>
    <w:rsid w:val="5C507B33"/>
    <w:rsid w:val="5C9624B9"/>
    <w:rsid w:val="5C9EB0B8"/>
    <w:rsid w:val="5D3D51C6"/>
    <w:rsid w:val="5D9967AF"/>
    <w:rsid w:val="5E18AC12"/>
    <w:rsid w:val="5E58188E"/>
    <w:rsid w:val="5EB46B8C"/>
    <w:rsid w:val="5EC7F031"/>
    <w:rsid w:val="5ECAD439"/>
    <w:rsid w:val="5EEA1FE3"/>
    <w:rsid w:val="5EFD8C84"/>
    <w:rsid w:val="5F3CC490"/>
    <w:rsid w:val="5F56B8BC"/>
    <w:rsid w:val="5FED3064"/>
    <w:rsid w:val="6058334D"/>
    <w:rsid w:val="60AA6C23"/>
    <w:rsid w:val="60C61A73"/>
    <w:rsid w:val="60D0B7B0"/>
    <w:rsid w:val="60F77AE3"/>
    <w:rsid w:val="614E390F"/>
    <w:rsid w:val="61584097"/>
    <w:rsid w:val="6182DC67"/>
    <w:rsid w:val="61D8B9A7"/>
    <w:rsid w:val="6258C893"/>
    <w:rsid w:val="62930EEB"/>
    <w:rsid w:val="63100AD8"/>
    <w:rsid w:val="63189E1C"/>
    <w:rsid w:val="637004EE"/>
    <w:rsid w:val="63D5B3B3"/>
    <w:rsid w:val="63E75ED7"/>
    <w:rsid w:val="644E1B23"/>
    <w:rsid w:val="647876DE"/>
    <w:rsid w:val="650B1E49"/>
    <w:rsid w:val="6558A8A9"/>
    <w:rsid w:val="656C2B1A"/>
    <w:rsid w:val="65708BE2"/>
    <w:rsid w:val="65A44484"/>
    <w:rsid w:val="65AFA3C0"/>
    <w:rsid w:val="65B3CF2E"/>
    <w:rsid w:val="65B94A8B"/>
    <w:rsid w:val="668111D0"/>
    <w:rsid w:val="66C3E4A7"/>
    <w:rsid w:val="66F808EF"/>
    <w:rsid w:val="66FD751F"/>
    <w:rsid w:val="672880F2"/>
    <w:rsid w:val="678E903F"/>
    <w:rsid w:val="681E099A"/>
    <w:rsid w:val="683DFFB2"/>
    <w:rsid w:val="68429187"/>
    <w:rsid w:val="687ABCDA"/>
    <w:rsid w:val="688161CF"/>
    <w:rsid w:val="688F07C2"/>
    <w:rsid w:val="696FDD56"/>
    <w:rsid w:val="6A37F79F"/>
    <w:rsid w:val="6A63D218"/>
    <w:rsid w:val="6A8B2557"/>
    <w:rsid w:val="6ACDD210"/>
    <w:rsid w:val="6B011A02"/>
    <w:rsid w:val="6B917B3A"/>
    <w:rsid w:val="6BB203C1"/>
    <w:rsid w:val="6BB2456A"/>
    <w:rsid w:val="6BC1CD74"/>
    <w:rsid w:val="6BD7247A"/>
    <w:rsid w:val="6C1F91B7"/>
    <w:rsid w:val="6C51CCDD"/>
    <w:rsid w:val="6C91F2D2"/>
    <w:rsid w:val="6CD24C44"/>
    <w:rsid w:val="6CE7C409"/>
    <w:rsid w:val="6D223E0A"/>
    <w:rsid w:val="6D4D8DB7"/>
    <w:rsid w:val="6DA0DF13"/>
    <w:rsid w:val="6DF2E0D5"/>
    <w:rsid w:val="6E1CBA4E"/>
    <w:rsid w:val="6F0680F7"/>
    <w:rsid w:val="7054AEAC"/>
    <w:rsid w:val="705FAD8A"/>
    <w:rsid w:val="70B7D19F"/>
    <w:rsid w:val="70C45903"/>
    <w:rsid w:val="70F1AEF3"/>
    <w:rsid w:val="71115F5E"/>
    <w:rsid w:val="713A29D1"/>
    <w:rsid w:val="71721580"/>
    <w:rsid w:val="71EA29DA"/>
    <w:rsid w:val="71ED8D78"/>
    <w:rsid w:val="72397BDA"/>
    <w:rsid w:val="7291351E"/>
    <w:rsid w:val="72B6834F"/>
    <w:rsid w:val="73753895"/>
    <w:rsid w:val="7382E98D"/>
    <w:rsid w:val="73869D59"/>
    <w:rsid w:val="73C99D2F"/>
    <w:rsid w:val="740DB449"/>
    <w:rsid w:val="748C7A44"/>
    <w:rsid w:val="74B6E071"/>
    <w:rsid w:val="75012FCB"/>
    <w:rsid w:val="7516801B"/>
    <w:rsid w:val="7643CE38"/>
    <w:rsid w:val="764A5416"/>
    <w:rsid w:val="767F783D"/>
    <w:rsid w:val="76A52F8E"/>
    <w:rsid w:val="770A4E54"/>
    <w:rsid w:val="7717CD8F"/>
    <w:rsid w:val="772AEFF3"/>
    <w:rsid w:val="781E7E63"/>
    <w:rsid w:val="781EB4C8"/>
    <w:rsid w:val="78B4BA6E"/>
    <w:rsid w:val="78D20A1A"/>
    <w:rsid w:val="78E56C25"/>
    <w:rsid w:val="793D0E1D"/>
    <w:rsid w:val="797A561A"/>
    <w:rsid w:val="7992A4E2"/>
    <w:rsid w:val="79D1DC7E"/>
    <w:rsid w:val="7A116133"/>
    <w:rsid w:val="7A1649AB"/>
    <w:rsid w:val="7AF5E0D0"/>
    <w:rsid w:val="7B07A71C"/>
    <w:rsid w:val="7B3F7195"/>
    <w:rsid w:val="7B453A5F"/>
    <w:rsid w:val="7B7FF6A7"/>
    <w:rsid w:val="7C7B7602"/>
    <w:rsid w:val="7CC707A4"/>
    <w:rsid w:val="7D834745"/>
    <w:rsid w:val="7D8B4188"/>
    <w:rsid w:val="7DC2C903"/>
    <w:rsid w:val="7E15F5E4"/>
    <w:rsid w:val="7E179A6A"/>
    <w:rsid w:val="7E890B2C"/>
    <w:rsid w:val="7EAE4F91"/>
    <w:rsid w:val="7F2E3677"/>
    <w:rsid w:val="7F4DB889"/>
    <w:rsid w:val="7F4E2328"/>
    <w:rsid w:val="7FF1287F"/>
    <w:rsid w:val="7FF9F48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584097"/>
  <w15:chartTrackingRefBased/>
  <w15:docId w15:val="{F1A03F91-8B05-4443-9526-55F56DE907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fr-FR" w:eastAsia="en-US"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en">
    <w:name w:val="Hyperlink"/>
    <w:basedOn w:val="Policepardfaut"/>
    <w:uiPriority w:val="99"/>
    <w:unhideWhenUsed/>
    <w:rPr>
      <w:color w:val="467886" w:themeColor="hyperlink"/>
      <w:u w:val="single"/>
    </w:rPr>
  </w:style>
  <w:style w:type="paragraph" w:styleId="Paragraphedeliste">
    <w:name w:val="List Paragraph"/>
    <w:basedOn w:val="Normal"/>
    <w:uiPriority w:val="34"/>
    <w:qFormat/>
    <w:pPr>
      <w:ind w:left="720"/>
      <w:contextualSpacing/>
    </w:pPr>
  </w:style>
  <w:style w:type="character" w:customStyle="1" w:styleId="En-tteCar">
    <w:name w:val="En-tête Car"/>
    <w:basedOn w:val="Policepardfaut"/>
    <w:link w:val="En-tte"/>
    <w:uiPriority w:val="99"/>
  </w:style>
  <w:style w:type="paragraph" w:styleId="En-tte">
    <w:name w:val="header"/>
    <w:basedOn w:val="Normal"/>
    <w:link w:val="En-tteCar"/>
    <w:uiPriority w:val="99"/>
    <w:unhideWhenUsed/>
    <w:pPr>
      <w:tabs>
        <w:tab w:val="center" w:pos="4680"/>
        <w:tab w:val="right" w:pos="9360"/>
      </w:tabs>
      <w:spacing w:after="0" w:line="240" w:lineRule="auto"/>
    </w:pPr>
  </w:style>
  <w:style w:type="character" w:customStyle="1" w:styleId="PieddepageCar">
    <w:name w:val="Pied de page Car"/>
    <w:basedOn w:val="Policepardfaut"/>
    <w:link w:val="Pieddepage"/>
    <w:uiPriority w:val="99"/>
  </w:style>
  <w:style w:type="paragraph" w:styleId="Pieddepage">
    <w:name w:val="footer"/>
    <w:basedOn w:val="Normal"/>
    <w:link w:val="PieddepageCar"/>
    <w:uiPriority w:val="99"/>
    <w:unhideWhenUsed/>
    <w:pPr>
      <w:tabs>
        <w:tab w:val="center" w:pos="4680"/>
        <w:tab w:val="right" w:pos="9360"/>
      </w:tabs>
      <w:spacing w:after="0" w:line="240" w:lineRule="auto"/>
    </w:pPr>
  </w:style>
  <w:style w:type="paragraph" w:styleId="Commentaire">
    <w:name w:val="annotation text"/>
    <w:basedOn w:val="Normal"/>
    <w:link w:val="CommentaireCar"/>
    <w:uiPriority w:val="99"/>
    <w:unhideWhenUsed/>
    <w:pPr>
      <w:spacing w:line="240" w:lineRule="auto"/>
    </w:pPr>
    <w:rPr>
      <w:sz w:val="20"/>
      <w:szCs w:val="20"/>
    </w:rPr>
  </w:style>
  <w:style w:type="character" w:customStyle="1" w:styleId="CommentaireCar">
    <w:name w:val="Commentaire Car"/>
    <w:basedOn w:val="Policepardfaut"/>
    <w:link w:val="Commentaire"/>
    <w:uiPriority w:val="99"/>
    <w:rPr>
      <w:sz w:val="20"/>
      <w:szCs w:val="20"/>
    </w:rPr>
  </w:style>
  <w:style w:type="character" w:styleId="Marquedecommentaire">
    <w:name w:val="annotation reference"/>
    <w:basedOn w:val="Policepardfaut"/>
    <w:uiPriority w:val="99"/>
    <w:semiHidden/>
    <w:unhideWhenUsed/>
    <w:rPr>
      <w:sz w:val="16"/>
      <w:szCs w:val="16"/>
    </w:rPr>
  </w:style>
  <w:style w:type="character" w:styleId="Mentionnonrsolue">
    <w:name w:val="Unresolved Mention"/>
    <w:basedOn w:val="Policepardfaut"/>
    <w:uiPriority w:val="99"/>
    <w:semiHidden/>
    <w:unhideWhenUsed/>
    <w:rsid w:val="000F647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671486">
      <w:bodyDiv w:val="1"/>
      <w:marLeft w:val="0"/>
      <w:marRight w:val="0"/>
      <w:marTop w:val="0"/>
      <w:marBottom w:val="0"/>
      <w:divBdr>
        <w:top w:val="none" w:sz="0" w:space="0" w:color="auto"/>
        <w:left w:val="none" w:sz="0" w:space="0" w:color="auto"/>
        <w:bottom w:val="none" w:sz="0" w:space="0" w:color="auto"/>
        <w:right w:val="none" w:sz="0" w:space="0" w:color="auto"/>
      </w:divBdr>
      <w:divsChild>
        <w:div w:id="1567493249">
          <w:marLeft w:val="0"/>
          <w:marRight w:val="0"/>
          <w:marTop w:val="0"/>
          <w:marBottom w:val="0"/>
          <w:divBdr>
            <w:top w:val="none" w:sz="0" w:space="0" w:color="auto"/>
            <w:left w:val="none" w:sz="0" w:space="0" w:color="auto"/>
            <w:bottom w:val="none" w:sz="0" w:space="0" w:color="auto"/>
            <w:right w:val="none" w:sz="0" w:space="0" w:color="auto"/>
          </w:divBdr>
        </w:div>
        <w:div w:id="784884996">
          <w:marLeft w:val="0"/>
          <w:marRight w:val="0"/>
          <w:marTop w:val="0"/>
          <w:marBottom w:val="0"/>
          <w:divBdr>
            <w:top w:val="none" w:sz="0" w:space="0" w:color="auto"/>
            <w:left w:val="none" w:sz="0" w:space="0" w:color="auto"/>
            <w:bottom w:val="none" w:sz="0" w:space="0" w:color="auto"/>
            <w:right w:val="none" w:sz="0" w:space="0" w:color="auto"/>
          </w:divBdr>
        </w:div>
        <w:div w:id="1611083753">
          <w:marLeft w:val="0"/>
          <w:marRight w:val="0"/>
          <w:marTop w:val="0"/>
          <w:marBottom w:val="0"/>
          <w:divBdr>
            <w:top w:val="none" w:sz="0" w:space="0" w:color="auto"/>
            <w:left w:val="none" w:sz="0" w:space="0" w:color="auto"/>
            <w:bottom w:val="none" w:sz="0" w:space="0" w:color="auto"/>
            <w:right w:val="none" w:sz="0" w:space="0" w:color="auto"/>
          </w:divBdr>
        </w:div>
      </w:divsChild>
    </w:div>
    <w:div w:id="89665183">
      <w:bodyDiv w:val="1"/>
      <w:marLeft w:val="0"/>
      <w:marRight w:val="0"/>
      <w:marTop w:val="0"/>
      <w:marBottom w:val="0"/>
      <w:divBdr>
        <w:top w:val="none" w:sz="0" w:space="0" w:color="auto"/>
        <w:left w:val="none" w:sz="0" w:space="0" w:color="auto"/>
        <w:bottom w:val="none" w:sz="0" w:space="0" w:color="auto"/>
        <w:right w:val="none" w:sz="0" w:space="0" w:color="auto"/>
      </w:divBdr>
      <w:divsChild>
        <w:div w:id="864293401">
          <w:marLeft w:val="0"/>
          <w:marRight w:val="0"/>
          <w:marTop w:val="0"/>
          <w:marBottom w:val="0"/>
          <w:divBdr>
            <w:top w:val="none" w:sz="0" w:space="0" w:color="auto"/>
            <w:left w:val="none" w:sz="0" w:space="0" w:color="auto"/>
            <w:bottom w:val="none" w:sz="0" w:space="0" w:color="auto"/>
            <w:right w:val="none" w:sz="0" w:space="0" w:color="auto"/>
          </w:divBdr>
          <w:divsChild>
            <w:div w:id="716508518">
              <w:marLeft w:val="0"/>
              <w:marRight w:val="0"/>
              <w:marTop w:val="0"/>
              <w:marBottom w:val="0"/>
              <w:divBdr>
                <w:top w:val="none" w:sz="0" w:space="0" w:color="auto"/>
                <w:left w:val="none" w:sz="0" w:space="0" w:color="auto"/>
                <w:bottom w:val="none" w:sz="0" w:space="0" w:color="auto"/>
                <w:right w:val="none" w:sz="0" w:space="0" w:color="auto"/>
              </w:divBdr>
            </w:div>
            <w:div w:id="1604415080">
              <w:marLeft w:val="0"/>
              <w:marRight w:val="0"/>
              <w:marTop w:val="0"/>
              <w:marBottom w:val="0"/>
              <w:divBdr>
                <w:top w:val="none" w:sz="0" w:space="0" w:color="auto"/>
                <w:left w:val="none" w:sz="0" w:space="0" w:color="auto"/>
                <w:bottom w:val="none" w:sz="0" w:space="0" w:color="auto"/>
                <w:right w:val="none" w:sz="0" w:space="0" w:color="auto"/>
              </w:divBdr>
            </w:div>
            <w:div w:id="1739593842">
              <w:marLeft w:val="0"/>
              <w:marRight w:val="0"/>
              <w:marTop w:val="0"/>
              <w:marBottom w:val="0"/>
              <w:divBdr>
                <w:top w:val="none" w:sz="0" w:space="0" w:color="auto"/>
                <w:left w:val="none" w:sz="0" w:space="0" w:color="auto"/>
                <w:bottom w:val="none" w:sz="0" w:space="0" w:color="auto"/>
                <w:right w:val="none" w:sz="0" w:space="0" w:color="auto"/>
              </w:divBdr>
            </w:div>
            <w:div w:id="1011950909">
              <w:marLeft w:val="0"/>
              <w:marRight w:val="0"/>
              <w:marTop w:val="0"/>
              <w:marBottom w:val="0"/>
              <w:divBdr>
                <w:top w:val="none" w:sz="0" w:space="0" w:color="auto"/>
                <w:left w:val="none" w:sz="0" w:space="0" w:color="auto"/>
                <w:bottom w:val="none" w:sz="0" w:space="0" w:color="auto"/>
                <w:right w:val="none" w:sz="0" w:space="0" w:color="auto"/>
              </w:divBdr>
            </w:div>
          </w:divsChild>
        </w:div>
        <w:div w:id="296033385">
          <w:marLeft w:val="0"/>
          <w:marRight w:val="0"/>
          <w:marTop w:val="0"/>
          <w:marBottom w:val="0"/>
          <w:divBdr>
            <w:top w:val="none" w:sz="0" w:space="0" w:color="auto"/>
            <w:left w:val="none" w:sz="0" w:space="0" w:color="auto"/>
            <w:bottom w:val="none" w:sz="0" w:space="0" w:color="auto"/>
            <w:right w:val="none" w:sz="0" w:space="0" w:color="auto"/>
          </w:divBdr>
          <w:divsChild>
            <w:div w:id="360470559">
              <w:marLeft w:val="0"/>
              <w:marRight w:val="0"/>
              <w:marTop w:val="0"/>
              <w:marBottom w:val="0"/>
              <w:divBdr>
                <w:top w:val="none" w:sz="0" w:space="0" w:color="auto"/>
                <w:left w:val="none" w:sz="0" w:space="0" w:color="auto"/>
                <w:bottom w:val="none" w:sz="0" w:space="0" w:color="auto"/>
                <w:right w:val="none" w:sz="0" w:space="0" w:color="auto"/>
              </w:divBdr>
            </w:div>
            <w:div w:id="1980452299">
              <w:marLeft w:val="0"/>
              <w:marRight w:val="0"/>
              <w:marTop w:val="0"/>
              <w:marBottom w:val="0"/>
              <w:divBdr>
                <w:top w:val="none" w:sz="0" w:space="0" w:color="auto"/>
                <w:left w:val="none" w:sz="0" w:space="0" w:color="auto"/>
                <w:bottom w:val="none" w:sz="0" w:space="0" w:color="auto"/>
                <w:right w:val="none" w:sz="0" w:space="0" w:color="auto"/>
              </w:divBdr>
            </w:div>
            <w:div w:id="1858544878">
              <w:marLeft w:val="0"/>
              <w:marRight w:val="0"/>
              <w:marTop w:val="0"/>
              <w:marBottom w:val="0"/>
              <w:divBdr>
                <w:top w:val="none" w:sz="0" w:space="0" w:color="auto"/>
                <w:left w:val="none" w:sz="0" w:space="0" w:color="auto"/>
                <w:bottom w:val="none" w:sz="0" w:space="0" w:color="auto"/>
                <w:right w:val="none" w:sz="0" w:space="0" w:color="auto"/>
              </w:divBdr>
            </w:div>
            <w:div w:id="1516000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917738">
      <w:bodyDiv w:val="1"/>
      <w:marLeft w:val="0"/>
      <w:marRight w:val="0"/>
      <w:marTop w:val="0"/>
      <w:marBottom w:val="0"/>
      <w:divBdr>
        <w:top w:val="none" w:sz="0" w:space="0" w:color="auto"/>
        <w:left w:val="none" w:sz="0" w:space="0" w:color="auto"/>
        <w:bottom w:val="none" w:sz="0" w:space="0" w:color="auto"/>
        <w:right w:val="none" w:sz="0" w:space="0" w:color="auto"/>
      </w:divBdr>
      <w:divsChild>
        <w:div w:id="1370103941">
          <w:marLeft w:val="0"/>
          <w:marRight w:val="0"/>
          <w:marTop w:val="0"/>
          <w:marBottom w:val="0"/>
          <w:divBdr>
            <w:top w:val="none" w:sz="0" w:space="0" w:color="auto"/>
            <w:left w:val="none" w:sz="0" w:space="0" w:color="auto"/>
            <w:bottom w:val="none" w:sz="0" w:space="0" w:color="auto"/>
            <w:right w:val="none" w:sz="0" w:space="0" w:color="auto"/>
          </w:divBdr>
        </w:div>
        <w:div w:id="822235472">
          <w:marLeft w:val="0"/>
          <w:marRight w:val="0"/>
          <w:marTop w:val="0"/>
          <w:marBottom w:val="0"/>
          <w:divBdr>
            <w:top w:val="none" w:sz="0" w:space="0" w:color="auto"/>
            <w:left w:val="none" w:sz="0" w:space="0" w:color="auto"/>
            <w:bottom w:val="none" w:sz="0" w:space="0" w:color="auto"/>
            <w:right w:val="none" w:sz="0" w:space="0" w:color="auto"/>
          </w:divBdr>
        </w:div>
      </w:divsChild>
    </w:div>
    <w:div w:id="384530551">
      <w:bodyDiv w:val="1"/>
      <w:marLeft w:val="0"/>
      <w:marRight w:val="0"/>
      <w:marTop w:val="0"/>
      <w:marBottom w:val="0"/>
      <w:divBdr>
        <w:top w:val="none" w:sz="0" w:space="0" w:color="auto"/>
        <w:left w:val="none" w:sz="0" w:space="0" w:color="auto"/>
        <w:bottom w:val="none" w:sz="0" w:space="0" w:color="auto"/>
        <w:right w:val="none" w:sz="0" w:space="0" w:color="auto"/>
      </w:divBdr>
      <w:divsChild>
        <w:div w:id="973827676">
          <w:marLeft w:val="0"/>
          <w:marRight w:val="0"/>
          <w:marTop w:val="0"/>
          <w:marBottom w:val="0"/>
          <w:divBdr>
            <w:top w:val="none" w:sz="0" w:space="0" w:color="auto"/>
            <w:left w:val="none" w:sz="0" w:space="0" w:color="auto"/>
            <w:bottom w:val="none" w:sz="0" w:space="0" w:color="auto"/>
            <w:right w:val="none" w:sz="0" w:space="0" w:color="auto"/>
          </w:divBdr>
        </w:div>
        <w:div w:id="2060548211">
          <w:marLeft w:val="0"/>
          <w:marRight w:val="0"/>
          <w:marTop w:val="0"/>
          <w:marBottom w:val="0"/>
          <w:divBdr>
            <w:top w:val="none" w:sz="0" w:space="0" w:color="auto"/>
            <w:left w:val="none" w:sz="0" w:space="0" w:color="auto"/>
            <w:bottom w:val="none" w:sz="0" w:space="0" w:color="auto"/>
            <w:right w:val="none" w:sz="0" w:space="0" w:color="auto"/>
          </w:divBdr>
        </w:div>
        <w:div w:id="298459010">
          <w:marLeft w:val="0"/>
          <w:marRight w:val="0"/>
          <w:marTop w:val="0"/>
          <w:marBottom w:val="0"/>
          <w:divBdr>
            <w:top w:val="none" w:sz="0" w:space="0" w:color="auto"/>
            <w:left w:val="none" w:sz="0" w:space="0" w:color="auto"/>
            <w:bottom w:val="none" w:sz="0" w:space="0" w:color="auto"/>
            <w:right w:val="none" w:sz="0" w:space="0" w:color="auto"/>
          </w:divBdr>
        </w:div>
        <w:div w:id="1267347580">
          <w:marLeft w:val="0"/>
          <w:marRight w:val="0"/>
          <w:marTop w:val="0"/>
          <w:marBottom w:val="0"/>
          <w:divBdr>
            <w:top w:val="none" w:sz="0" w:space="0" w:color="auto"/>
            <w:left w:val="none" w:sz="0" w:space="0" w:color="auto"/>
            <w:bottom w:val="none" w:sz="0" w:space="0" w:color="auto"/>
            <w:right w:val="none" w:sz="0" w:space="0" w:color="auto"/>
          </w:divBdr>
        </w:div>
        <w:div w:id="377781213">
          <w:marLeft w:val="0"/>
          <w:marRight w:val="0"/>
          <w:marTop w:val="0"/>
          <w:marBottom w:val="0"/>
          <w:divBdr>
            <w:top w:val="none" w:sz="0" w:space="0" w:color="auto"/>
            <w:left w:val="none" w:sz="0" w:space="0" w:color="auto"/>
            <w:bottom w:val="none" w:sz="0" w:space="0" w:color="auto"/>
            <w:right w:val="none" w:sz="0" w:space="0" w:color="auto"/>
          </w:divBdr>
        </w:div>
        <w:div w:id="18698924">
          <w:marLeft w:val="0"/>
          <w:marRight w:val="0"/>
          <w:marTop w:val="0"/>
          <w:marBottom w:val="0"/>
          <w:divBdr>
            <w:top w:val="none" w:sz="0" w:space="0" w:color="auto"/>
            <w:left w:val="none" w:sz="0" w:space="0" w:color="auto"/>
            <w:bottom w:val="none" w:sz="0" w:space="0" w:color="auto"/>
            <w:right w:val="none" w:sz="0" w:space="0" w:color="auto"/>
          </w:divBdr>
        </w:div>
        <w:div w:id="509219294">
          <w:marLeft w:val="0"/>
          <w:marRight w:val="0"/>
          <w:marTop w:val="0"/>
          <w:marBottom w:val="0"/>
          <w:divBdr>
            <w:top w:val="none" w:sz="0" w:space="0" w:color="auto"/>
            <w:left w:val="none" w:sz="0" w:space="0" w:color="auto"/>
            <w:bottom w:val="none" w:sz="0" w:space="0" w:color="auto"/>
            <w:right w:val="none" w:sz="0" w:space="0" w:color="auto"/>
          </w:divBdr>
        </w:div>
        <w:div w:id="2110539846">
          <w:marLeft w:val="0"/>
          <w:marRight w:val="0"/>
          <w:marTop w:val="0"/>
          <w:marBottom w:val="0"/>
          <w:divBdr>
            <w:top w:val="none" w:sz="0" w:space="0" w:color="auto"/>
            <w:left w:val="none" w:sz="0" w:space="0" w:color="auto"/>
            <w:bottom w:val="none" w:sz="0" w:space="0" w:color="auto"/>
            <w:right w:val="none" w:sz="0" w:space="0" w:color="auto"/>
          </w:divBdr>
        </w:div>
        <w:div w:id="940450334">
          <w:marLeft w:val="0"/>
          <w:marRight w:val="0"/>
          <w:marTop w:val="0"/>
          <w:marBottom w:val="0"/>
          <w:divBdr>
            <w:top w:val="none" w:sz="0" w:space="0" w:color="auto"/>
            <w:left w:val="none" w:sz="0" w:space="0" w:color="auto"/>
            <w:bottom w:val="none" w:sz="0" w:space="0" w:color="auto"/>
            <w:right w:val="none" w:sz="0" w:space="0" w:color="auto"/>
          </w:divBdr>
        </w:div>
        <w:div w:id="2006933350">
          <w:marLeft w:val="0"/>
          <w:marRight w:val="0"/>
          <w:marTop w:val="0"/>
          <w:marBottom w:val="0"/>
          <w:divBdr>
            <w:top w:val="none" w:sz="0" w:space="0" w:color="auto"/>
            <w:left w:val="none" w:sz="0" w:space="0" w:color="auto"/>
            <w:bottom w:val="none" w:sz="0" w:space="0" w:color="auto"/>
            <w:right w:val="none" w:sz="0" w:space="0" w:color="auto"/>
          </w:divBdr>
        </w:div>
        <w:div w:id="1740323881">
          <w:marLeft w:val="0"/>
          <w:marRight w:val="0"/>
          <w:marTop w:val="0"/>
          <w:marBottom w:val="0"/>
          <w:divBdr>
            <w:top w:val="none" w:sz="0" w:space="0" w:color="auto"/>
            <w:left w:val="none" w:sz="0" w:space="0" w:color="auto"/>
            <w:bottom w:val="none" w:sz="0" w:space="0" w:color="auto"/>
            <w:right w:val="none" w:sz="0" w:space="0" w:color="auto"/>
          </w:divBdr>
        </w:div>
      </w:divsChild>
    </w:div>
    <w:div w:id="628323910">
      <w:bodyDiv w:val="1"/>
      <w:marLeft w:val="0"/>
      <w:marRight w:val="0"/>
      <w:marTop w:val="0"/>
      <w:marBottom w:val="0"/>
      <w:divBdr>
        <w:top w:val="none" w:sz="0" w:space="0" w:color="auto"/>
        <w:left w:val="none" w:sz="0" w:space="0" w:color="auto"/>
        <w:bottom w:val="none" w:sz="0" w:space="0" w:color="auto"/>
        <w:right w:val="none" w:sz="0" w:space="0" w:color="auto"/>
      </w:divBdr>
      <w:divsChild>
        <w:div w:id="1024403117">
          <w:marLeft w:val="0"/>
          <w:marRight w:val="0"/>
          <w:marTop w:val="0"/>
          <w:marBottom w:val="0"/>
          <w:divBdr>
            <w:top w:val="none" w:sz="0" w:space="0" w:color="auto"/>
            <w:left w:val="none" w:sz="0" w:space="0" w:color="auto"/>
            <w:bottom w:val="none" w:sz="0" w:space="0" w:color="auto"/>
            <w:right w:val="none" w:sz="0" w:space="0" w:color="auto"/>
          </w:divBdr>
        </w:div>
        <w:div w:id="1404257187">
          <w:marLeft w:val="0"/>
          <w:marRight w:val="0"/>
          <w:marTop w:val="0"/>
          <w:marBottom w:val="0"/>
          <w:divBdr>
            <w:top w:val="none" w:sz="0" w:space="0" w:color="auto"/>
            <w:left w:val="none" w:sz="0" w:space="0" w:color="auto"/>
            <w:bottom w:val="none" w:sz="0" w:space="0" w:color="auto"/>
            <w:right w:val="none" w:sz="0" w:space="0" w:color="auto"/>
          </w:divBdr>
        </w:div>
        <w:div w:id="1922254146">
          <w:marLeft w:val="0"/>
          <w:marRight w:val="0"/>
          <w:marTop w:val="0"/>
          <w:marBottom w:val="0"/>
          <w:divBdr>
            <w:top w:val="none" w:sz="0" w:space="0" w:color="auto"/>
            <w:left w:val="none" w:sz="0" w:space="0" w:color="auto"/>
            <w:bottom w:val="none" w:sz="0" w:space="0" w:color="auto"/>
            <w:right w:val="none" w:sz="0" w:space="0" w:color="auto"/>
          </w:divBdr>
        </w:div>
        <w:div w:id="566382984">
          <w:marLeft w:val="0"/>
          <w:marRight w:val="0"/>
          <w:marTop w:val="0"/>
          <w:marBottom w:val="0"/>
          <w:divBdr>
            <w:top w:val="none" w:sz="0" w:space="0" w:color="auto"/>
            <w:left w:val="none" w:sz="0" w:space="0" w:color="auto"/>
            <w:bottom w:val="none" w:sz="0" w:space="0" w:color="auto"/>
            <w:right w:val="none" w:sz="0" w:space="0" w:color="auto"/>
          </w:divBdr>
        </w:div>
        <w:div w:id="1705710632">
          <w:marLeft w:val="0"/>
          <w:marRight w:val="0"/>
          <w:marTop w:val="0"/>
          <w:marBottom w:val="0"/>
          <w:divBdr>
            <w:top w:val="none" w:sz="0" w:space="0" w:color="auto"/>
            <w:left w:val="none" w:sz="0" w:space="0" w:color="auto"/>
            <w:bottom w:val="none" w:sz="0" w:space="0" w:color="auto"/>
            <w:right w:val="none" w:sz="0" w:space="0" w:color="auto"/>
          </w:divBdr>
          <w:divsChild>
            <w:div w:id="586889486">
              <w:marLeft w:val="-75"/>
              <w:marRight w:val="0"/>
              <w:marTop w:val="30"/>
              <w:marBottom w:val="30"/>
              <w:divBdr>
                <w:top w:val="none" w:sz="0" w:space="0" w:color="auto"/>
                <w:left w:val="none" w:sz="0" w:space="0" w:color="auto"/>
                <w:bottom w:val="none" w:sz="0" w:space="0" w:color="auto"/>
                <w:right w:val="none" w:sz="0" w:space="0" w:color="auto"/>
              </w:divBdr>
              <w:divsChild>
                <w:div w:id="865287898">
                  <w:marLeft w:val="0"/>
                  <w:marRight w:val="0"/>
                  <w:marTop w:val="0"/>
                  <w:marBottom w:val="0"/>
                  <w:divBdr>
                    <w:top w:val="none" w:sz="0" w:space="0" w:color="auto"/>
                    <w:left w:val="none" w:sz="0" w:space="0" w:color="auto"/>
                    <w:bottom w:val="none" w:sz="0" w:space="0" w:color="auto"/>
                    <w:right w:val="none" w:sz="0" w:space="0" w:color="auto"/>
                  </w:divBdr>
                  <w:divsChild>
                    <w:div w:id="1811246329">
                      <w:marLeft w:val="0"/>
                      <w:marRight w:val="0"/>
                      <w:marTop w:val="0"/>
                      <w:marBottom w:val="0"/>
                      <w:divBdr>
                        <w:top w:val="none" w:sz="0" w:space="0" w:color="auto"/>
                        <w:left w:val="none" w:sz="0" w:space="0" w:color="auto"/>
                        <w:bottom w:val="none" w:sz="0" w:space="0" w:color="auto"/>
                        <w:right w:val="none" w:sz="0" w:space="0" w:color="auto"/>
                      </w:divBdr>
                    </w:div>
                    <w:div w:id="1003968134">
                      <w:marLeft w:val="0"/>
                      <w:marRight w:val="0"/>
                      <w:marTop w:val="0"/>
                      <w:marBottom w:val="0"/>
                      <w:divBdr>
                        <w:top w:val="none" w:sz="0" w:space="0" w:color="auto"/>
                        <w:left w:val="none" w:sz="0" w:space="0" w:color="auto"/>
                        <w:bottom w:val="none" w:sz="0" w:space="0" w:color="auto"/>
                        <w:right w:val="none" w:sz="0" w:space="0" w:color="auto"/>
                      </w:divBdr>
                    </w:div>
                    <w:div w:id="1770925185">
                      <w:marLeft w:val="0"/>
                      <w:marRight w:val="0"/>
                      <w:marTop w:val="0"/>
                      <w:marBottom w:val="0"/>
                      <w:divBdr>
                        <w:top w:val="none" w:sz="0" w:space="0" w:color="auto"/>
                        <w:left w:val="none" w:sz="0" w:space="0" w:color="auto"/>
                        <w:bottom w:val="none" w:sz="0" w:space="0" w:color="auto"/>
                        <w:right w:val="none" w:sz="0" w:space="0" w:color="auto"/>
                      </w:divBdr>
                    </w:div>
                    <w:div w:id="1918635254">
                      <w:marLeft w:val="0"/>
                      <w:marRight w:val="0"/>
                      <w:marTop w:val="0"/>
                      <w:marBottom w:val="0"/>
                      <w:divBdr>
                        <w:top w:val="none" w:sz="0" w:space="0" w:color="auto"/>
                        <w:left w:val="none" w:sz="0" w:space="0" w:color="auto"/>
                        <w:bottom w:val="none" w:sz="0" w:space="0" w:color="auto"/>
                        <w:right w:val="none" w:sz="0" w:space="0" w:color="auto"/>
                      </w:divBdr>
                    </w:div>
                    <w:div w:id="1277371719">
                      <w:marLeft w:val="0"/>
                      <w:marRight w:val="0"/>
                      <w:marTop w:val="0"/>
                      <w:marBottom w:val="0"/>
                      <w:divBdr>
                        <w:top w:val="none" w:sz="0" w:space="0" w:color="auto"/>
                        <w:left w:val="none" w:sz="0" w:space="0" w:color="auto"/>
                        <w:bottom w:val="none" w:sz="0" w:space="0" w:color="auto"/>
                        <w:right w:val="none" w:sz="0" w:space="0" w:color="auto"/>
                      </w:divBdr>
                    </w:div>
                    <w:div w:id="857550035">
                      <w:marLeft w:val="0"/>
                      <w:marRight w:val="0"/>
                      <w:marTop w:val="0"/>
                      <w:marBottom w:val="0"/>
                      <w:divBdr>
                        <w:top w:val="none" w:sz="0" w:space="0" w:color="auto"/>
                        <w:left w:val="none" w:sz="0" w:space="0" w:color="auto"/>
                        <w:bottom w:val="none" w:sz="0" w:space="0" w:color="auto"/>
                        <w:right w:val="none" w:sz="0" w:space="0" w:color="auto"/>
                      </w:divBdr>
                    </w:div>
                  </w:divsChild>
                </w:div>
                <w:div w:id="845634573">
                  <w:marLeft w:val="0"/>
                  <w:marRight w:val="0"/>
                  <w:marTop w:val="0"/>
                  <w:marBottom w:val="0"/>
                  <w:divBdr>
                    <w:top w:val="none" w:sz="0" w:space="0" w:color="auto"/>
                    <w:left w:val="none" w:sz="0" w:space="0" w:color="auto"/>
                    <w:bottom w:val="none" w:sz="0" w:space="0" w:color="auto"/>
                    <w:right w:val="none" w:sz="0" w:space="0" w:color="auto"/>
                  </w:divBdr>
                  <w:divsChild>
                    <w:div w:id="1483473670">
                      <w:marLeft w:val="0"/>
                      <w:marRight w:val="0"/>
                      <w:marTop w:val="0"/>
                      <w:marBottom w:val="0"/>
                      <w:divBdr>
                        <w:top w:val="none" w:sz="0" w:space="0" w:color="auto"/>
                        <w:left w:val="none" w:sz="0" w:space="0" w:color="auto"/>
                        <w:bottom w:val="none" w:sz="0" w:space="0" w:color="auto"/>
                        <w:right w:val="none" w:sz="0" w:space="0" w:color="auto"/>
                      </w:divBdr>
                    </w:div>
                    <w:div w:id="99422804">
                      <w:marLeft w:val="0"/>
                      <w:marRight w:val="0"/>
                      <w:marTop w:val="0"/>
                      <w:marBottom w:val="0"/>
                      <w:divBdr>
                        <w:top w:val="none" w:sz="0" w:space="0" w:color="auto"/>
                        <w:left w:val="none" w:sz="0" w:space="0" w:color="auto"/>
                        <w:bottom w:val="none" w:sz="0" w:space="0" w:color="auto"/>
                        <w:right w:val="none" w:sz="0" w:space="0" w:color="auto"/>
                      </w:divBdr>
                    </w:div>
                    <w:div w:id="734937659">
                      <w:marLeft w:val="0"/>
                      <w:marRight w:val="0"/>
                      <w:marTop w:val="0"/>
                      <w:marBottom w:val="0"/>
                      <w:divBdr>
                        <w:top w:val="none" w:sz="0" w:space="0" w:color="auto"/>
                        <w:left w:val="none" w:sz="0" w:space="0" w:color="auto"/>
                        <w:bottom w:val="none" w:sz="0" w:space="0" w:color="auto"/>
                        <w:right w:val="none" w:sz="0" w:space="0" w:color="auto"/>
                      </w:divBdr>
                    </w:div>
                    <w:div w:id="1600945012">
                      <w:marLeft w:val="0"/>
                      <w:marRight w:val="0"/>
                      <w:marTop w:val="0"/>
                      <w:marBottom w:val="0"/>
                      <w:divBdr>
                        <w:top w:val="none" w:sz="0" w:space="0" w:color="auto"/>
                        <w:left w:val="none" w:sz="0" w:space="0" w:color="auto"/>
                        <w:bottom w:val="none" w:sz="0" w:space="0" w:color="auto"/>
                        <w:right w:val="none" w:sz="0" w:space="0" w:color="auto"/>
                      </w:divBdr>
                    </w:div>
                    <w:div w:id="790780965">
                      <w:marLeft w:val="0"/>
                      <w:marRight w:val="0"/>
                      <w:marTop w:val="0"/>
                      <w:marBottom w:val="0"/>
                      <w:divBdr>
                        <w:top w:val="none" w:sz="0" w:space="0" w:color="auto"/>
                        <w:left w:val="none" w:sz="0" w:space="0" w:color="auto"/>
                        <w:bottom w:val="none" w:sz="0" w:space="0" w:color="auto"/>
                        <w:right w:val="none" w:sz="0" w:space="0" w:color="auto"/>
                      </w:divBdr>
                    </w:div>
                    <w:div w:id="767429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6364762">
          <w:marLeft w:val="0"/>
          <w:marRight w:val="0"/>
          <w:marTop w:val="0"/>
          <w:marBottom w:val="0"/>
          <w:divBdr>
            <w:top w:val="none" w:sz="0" w:space="0" w:color="auto"/>
            <w:left w:val="none" w:sz="0" w:space="0" w:color="auto"/>
            <w:bottom w:val="none" w:sz="0" w:space="0" w:color="auto"/>
            <w:right w:val="none" w:sz="0" w:space="0" w:color="auto"/>
          </w:divBdr>
        </w:div>
      </w:divsChild>
    </w:div>
    <w:div w:id="741607815">
      <w:bodyDiv w:val="1"/>
      <w:marLeft w:val="0"/>
      <w:marRight w:val="0"/>
      <w:marTop w:val="0"/>
      <w:marBottom w:val="0"/>
      <w:divBdr>
        <w:top w:val="none" w:sz="0" w:space="0" w:color="auto"/>
        <w:left w:val="none" w:sz="0" w:space="0" w:color="auto"/>
        <w:bottom w:val="none" w:sz="0" w:space="0" w:color="auto"/>
        <w:right w:val="none" w:sz="0" w:space="0" w:color="auto"/>
      </w:divBdr>
      <w:divsChild>
        <w:div w:id="1762406255">
          <w:marLeft w:val="0"/>
          <w:marRight w:val="0"/>
          <w:marTop w:val="0"/>
          <w:marBottom w:val="0"/>
          <w:divBdr>
            <w:top w:val="none" w:sz="0" w:space="0" w:color="auto"/>
            <w:left w:val="none" w:sz="0" w:space="0" w:color="auto"/>
            <w:bottom w:val="none" w:sz="0" w:space="0" w:color="auto"/>
            <w:right w:val="none" w:sz="0" w:space="0" w:color="auto"/>
          </w:divBdr>
        </w:div>
        <w:div w:id="1303736463">
          <w:marLeft w:val="0"/>
          <w:marRight w:val="0"/>
          <w:marTop w:val="0"/>
          <w:marBottom w:val="0"/>
          <w:divBdr>
            <w:top w:val="none" w:sz="0" w:space="0" w:color="auto"/>
            <w:left w:val="none" w:sz="0" w:space="0" w:color="auto"/>
            <w:bottom w:val="none" w:sz="0" w:space="0" w:color="auto"/>
            <w:right w:val="none" w:sz="0" w:space="0" w:color="auto"/>
          </w:divBdr>
        </w:div>
        <w:div w:id="946159697">
          <w:marLeft w:val="0"/>
          <w:marRight w:val="0"/>
          <w:marTop w:val="0"/>
          <w:marBottom w:val="0"/>
          <w:divBdr>
            <w:top w:val="none" w:sz="0" w:space="0" w:color="auto"/>
            <w:left w:val="none" w:sz="0" w:space="0" w:color="auto"/>
            <w:bottom w:val="none" w:sz="0" w:space="0" w:color="auto"/>
            <w:right w:val="none" w:sz="0" w:space="0" w:color="auto"/>
          </w:divBdr>
        </w:div>
        <w:div w:id="120534244">
          <w:marLeft w:val="0"/>
          <w:marRight w:val="0"/>
          <w:marTop w:val="0"/>
          <w:marBottom w:val="0"/>
          <w:divBdr>
            <w:top w:val="none" w:sz="0" w:space="0" w:color="auto"/>
            <w:left w:val="none" w:sz="0" w:space="0" w:color="auto"/>
            <w:bottom w:val="none" w:sz="0" w:space="0" w:color="auto"/>
            <w:right w:val="none" w:sz="0" w:space="0" w:color="auto"/>
          </w:divBdr>
        </w:div>
        <w:div w:id="911692708">
          <w:marLeft w:val="0"/>
          <w:marRight w:val="0"/>
          <w:marTop w:val="0"/>
          <w:marBottom w:val="0"/>
          <w:divBdr>
            <w:top w:val="none" w:sz="0" w:space="0" w:color="auto"/>
            <w:left w:val="none" w:sz="0" w:space="0" w:color="auto"/>
            <w:bottom w:val="none" w:sz="0" w:space="0" w:color="auto"/>
            <w:right w:val="none" w:sz="0" w:space="0" w:color="auto"/>
          </w:divBdr>
        </w:div>
        <w:div w:id="1307010328">
          <w:marLeft w:val="0"/>
          <w:marRight w:val="0"/>
          <w:marTop w:val="0"/>
          <w:marBottom w:val="0"/>
          <w:divBdr>
            <w:top w:val="none" w:sz="0" w:space="0" w:color="auto"/>
            <w:left w:val="none" w:sz="0" w:space="0" w:color="auto"/>
            <w:bottom w:val="none" w:sz="0" w:space="0" w:color="auto"/>
            <w:right w:val="none" w:sz="0" w:space="0" w:color="auto"/>
          </w:divBdr>
        </w:div>
        <w:div w:id="1662544021">
          <w:marLeft w:val="0"/>
          <w:marRight w:val="0"/>
          <w:marTop w:val="0"/>
          <w:marBottom w:val="0"/>
          <w:divBdr>
            <w:top w:val="none" w:sz="0" w:space="0" w:color="auto"/>
            <w:left w:val="none" w:sz="0" w:space="0" w:color="auto"/>
            <w:bottom w:val="none" w:sz="0" w:space="0" w:color="auto"/>
            <w:right w:val="none" w:sz="0" w:space="0" w:color="auto"/>
          </w:divBdr>
        </w:div>
        <w:div w:id="1349715588">
          <w:marLeft w:val="0"/>
          <w:marRight w:val="0"/>
          <w:marTop w:val="0"/>
          <w:marBottom w:val="0"/>
          <w:divBdr>
            <w:top w:val="none" w:sz="0" w:space="0" w:color="auto"/>
            <w:left w:val="none" w:sz="0" w:space="0" w:color="auto"/>
            <w:bottom w:val="none" w:sz="0" w:space="0" w:color="auto"/>
            <w:right w:val="none" w:sz="0" w:space="0" w:color="auto"/>
          </w:divBdr>
        </w:div>
        <w:div w:id="187765369">
          <w:marLeft w:val="0"/>
          <w:marRight w:val="0"/>
          <w:marTop w:val="0"/>
          <w:marBottom w:val="0"/>
          <w:divBdr>
            <w:top w:val="none" w:sz="0" w:space="0" w:color="auto"/>
            <w:left w:val="none" w:sz="0" w:space="0" w:color="auto"/>
            <w:bottom w:val="none" w:sz="0" w:space="0" w:color="auto"/>
            <w:right w:val="none" w:sz="0" w:space="0" w:color="auto"/>
          </w:divBdr>
        </w:div>
      </w:divsChild>
    </w:div>
    <w:div w:id="854731355">
      <w:bodyDiv w:val="1"/>
      <w:marLeft w:val="0"/>
      <w:marRight w:val="0"/>
      <w:marTop w:val="0"/>
      <w:marBottom w:val="0"/>
      <w:divBdr>
        <w:top w:val="none" w:sz="0" w:space="0" w:color="auto"/>
        <w:left w:val="none" w:sz="0" w:space="0" w:color="auto"/>
        <w:bottom w:val="none" w:sz="0" w:space="0" w:color="auto"/>
        <w:right w:val="none" w:sz="0" w:space="0" w:color="auto"/>
      </w:divBdr>
      <w:divsChild>
        <w:div w:id="347954360">
          <w:marLeft w:val="0"/>
          <w:marRight w:val="0"/>
          <w:marTop w:val="0"/>
          <w:marBottom w:val="0"/>
          <w:divBdr>
            <w:top w:val="none" w:sz="0" w:space="0" w:color="auto"/>
            <w:left w:val="none" w:sz="0" w:space="0" w:color="auto"/>
            <w:bottom w:val="none" w:sz="0" w:space="0" w:color="auto"/>
            <w:right w:val="none" w:sz="0" w:space="0" w:color="auto"/>
          </w:divBdr>
        </w:div>
        <w:div w:id="871770590">
          <w:marLeft w:val="0"/>
          <w:marRight w:val="0"/>
          <w:marTop w:val="0"/>
          <w:marBottom w:val="0"/>
          <w:divBdr>
            <w:top w:val="none" w:sz="0" w:space="0" w:color="auto"/>
            <w:left w:val="none" w:sz="0" w:space="0" w:color="auto"/>
            <w:bottom w:val="none" w:sz="0" w:space="0" w:color="auto"/>
            <w:right w:val="none" w:sz="0" w:space="0" w:color="auto"/>
          </w:divBdr>
        </w:div>
        <w:div w:id="1240284060">
          <w:marLeft w:val="0"/>
          <w:marRight w:val="0"/>
          <w:marTop w:val="0"/>
          <w:marBottom w:val="0"/>
          <w:divBdr>
            <w:top w:val="none" w:sz="0" w:space="0" w:color="auto"/>
            <w:left w:val="none" w:sz="0" w:space="0" w:color="auto"/>
            <w:bottom w:val="none" w:sz="0" w:space="0" w:color="auto"/>
            <w:right w:val="none" w:sz="0" w:space="0" w:color="auto"/>
          </w:divBdr>
        </w:div>
        <w:div w:id="1742563569">
          <w:marLeft w:val="0"/>
          <w:marRight w:val="0"/>
          <w:marTop w:val="0"/>
          <w:marBottom w:val="0"/>
          <w:divBdr>
            <w:top w:val="none" w:sz="0" w:space="0" w:color="auto"/>
            <w:left w:val="none" w:sz="0" w:space="0" w:color="auto"/>
            <w:bottom w:val="none" w:sz="0" w:space="0" w:color="auto"/>
            <w:right w:val="none" w:sz="0" w:space="0" w:color="auto"/>
          </w:divBdr>
        </w:div>
        <w:div w:id="1359239314">
          <w:marLeft w:val="0"/>
          <w:marRight w:val="0"/>
          <w:marTop w:val="0"/>
          <w:marBottom w:val="0"/>
          <w:divBdr>
            <w:top w:val="none" w:sz="0" w:space="0" w:color="auto"/>
            <w:left w:val="none" w:sz="0" w:space="0" w:color="auto"/>
            <w:bottom w:val="none" w:sz="0" w:space="0" w:color="auto"/>
            <w:right w:val="none" w:sz="0" w:space="0" w:color="auto"/>
          </w:divBdr>
          <w:divsChild>
            <w:div w:id="277682160">
              <w:marLeft w:val="-75"/>
              <w:marRight w:val="0"/>
              <w:marTop w:val="30"/>
              <w:marBottom w:val="30"/>
              <w:divBdr>
                <w:top w:val="none" w:sz="0" w:space="0" w:color="auto"/>
                <w:left w:val="none" w:sz="0" w:space="0" w:color="auto"/>
                <w:bottom w:val="none" w:sz="0" w:space="0" w:color="auto"/>
                <w:right w:val="none" w:sz="0" w:space="0" w:color="auto"/>
              </w:divBdr>
              <w:divsChild>
                <w:div w:id="1997414501">
                  <w:marLeft w:val="0"/>
                  <w:marRight w:val="0"/>
                  <w:marTop w:val="0"/>
                  <w:marBottom w:val="0"/>
                  <w:divBdr>
                    <w:top w:val="none" w:sz="0" w:space="0" w:color="auto"/>
                    <w:left w:val="none" w:sz="0" w:space="0" w:color="auto"/>
                    <w:bottom w:val="none" w:sz="0" w:space="0" w:color="auto"/>
                    <w:right w:val="none" w:sz="0" w:space="0" w:color="auto"/>
                  </w:divBdr>
                  <w:divsChild>
                    <w:div w:id="302808272">
                      <w:marLeft w:val="0"/>
                      <w:marRight w:val="0"/>
                      <w:marTop w:val="0"/>
                      <w:marBottom w:val="0"/>
                      <w:divBdr>
                        <w:top w:val="none" w:sz="0" w:space="0" w:color="auto"/>
                        <w:left w:val="none" w:sz="0" w:space="0" w:color="auto"/>
                        <w:bottom w:val="none" w:sz="0" w:space="0" w:color="auto"/>
                        <w:right w:val="none" w:sz="0" w:space="0" w:color="auto"/>
                      </w:divBdr>
                    </w:div>
                    <w:div w:id="1421218740">
                      <w:marLeft w:val="0"/>
                      <w:marRight w:val="0"/>
                      <w:marTop w:val="0"/>
                      <w:marBottom w:val="0"/>
                      <w:divBdr>
                        <w:top w:val="none" w:sz="0" w:space="0" w:color="auto"/>
                        <w:left w:val="none" w:sz="0" w:space="0" w:color="auto"/>
                        <w:bottom w:val="none" w:sz="0" w:space="0" w:color="auto"/>
                        <w:right w:val="none" w:sz="0" w:space="0" w:color="auto"/>
                      </w:divBdr>
                    </w:div>
                    <w:div w:id="1852210508">
                      <w:marLeft w:val="0"/>
                      <w:marRight w:val="0"/>
                      <w:marTop w:val="0"/>
                      <w:marBottom w:val="0"/>
                      <w:divBdr>
                        <w:top w:val="none" w:sz="0" w:space="0" w:color="auto"/>
                        <w:left w:val="none" w:sz="0" w:space="0" w:color="auto"/>
                        <w:bottom w:val="none" w:sz="0" w:space="0" w:color="auto"/>
                        <w:right w:val="none" w:sz="0" w:space="0" w:color="auto"/>
                      </w:divBdr>
                    </w:div>
                    <w:div w:id="1901860182">
                      <w:marLeft w:val="0"/>
                      <w:marRight w:val="0"/>
                      <w:marTop w:val="0"/>
                      <w:marBottom w:val="0"/>
                      <w:divBdr>
                        <w:top w:val="none" w:sz="0" w:space="0" w:color="auto"/>
                        <w:left w:val="none" w:sz="0" w:space="0" w:color="auto"/>
                        <w:bottom w:val="none" w:sz="0" w:space="0" w:color="auto"/>
                        <w:right w:val="none" w:sz="0" w:space="0" w:color="auto"/>
                      </w:divBdr>
                    </w:div>
                    <w:div w:id="591469572">
                      <w:marLeft w:val="0"/>
                      <w:marRight w:val="0"/>
                      <w:marTop w:val="0"/>
                      <w:marBottom w:val="0"/>
                      <w:divBdr>
                        <w:top w:val="none" w:sz="0" w:space="0" w:color="auto"/>
                        <w:left w:val="none" w:sz="0" w:space="0" w:color="auto"/>
                        <w:bottom w:val="none" w:sz="0" w:space="0" w:color="auto"/>
                        <w:right w:val="none" w:sz="0" w:space="0" w:color="auto"/>
                      </w:divBdr>
                    </w:div>
                    <w:div w:id="1392460284">
                      <w:marLeft w:val="0"/>
                      <w:marRight w:val="0"/>
                      <w:marTop w:val="0"/>
                      <w:marBottom w:val="0"/>
                      <w:divBdr>
                        <w:top w:val="none" w:sz="0" w:space="0" w:color="auto"/>
                        <w:left w:val="none" w:sz="0" w:space="0" w:color="auto"/>
                        <w:bottom w:val="none" w:sz="0" w:space="0" w:color="auto"/>
                        <w:right w:val="none" w:sz="0" w:space="0" w:color="auto"/>
                      </w:divBdr>
                    </w:div>
                  </w:divsChild>
                </w:div>
                <w:div w:id="1424105357">
                  <w:marLeft w:val="0"/>
                  <w:marRight w:val="0"/>
                  <w:marTop w:val="0"/>
                  <w:marBottom w:val="0"/>
                  <w:divBdr>
                    <w:top w:val="none" w:sz="0" w:space="0" w:color="auto"/>
                    <w:left w:val="none" w:sz="0" w:space="0" w:color="auto"/>
                    <w:bottom w:val="none" w:sz="0" w:space="0" w:color="auto"/>
                    <w:right w:val="none" w:sz="0" w:space="0" w:color="auto"/>
                  </w:divBdr>
                  <w:divsChild>
                    <w:div w:id="1559324336">
                      <w:marLeft w:val="0"/>
                      <w:marRight w:val="0"/>
                      <w:marTop w:val="0"/>
                      <w:marBottom w:val="0"/>
                      <w:divBdr>
                        <w:top w:val="none" w:sz="0" w:space="0" w:color="auto"/>
                        <w:left w:val="none" w:sz="0" w:space="0" w:color="auto"/>
                        <w:bottom w:val="none" w:sz="0" w:space="0" w:color="auto"/>
                        <w:right w:val="none" w:sz="0" w:space="0" w:color="auto"/>
                      </w:divBdr>
                    </w:div>
                    <w:div w:id="452334165">
                      <w:marLeft w:val="0"/>
                      <w:marRight w:val="0"/>
                      <w:marTop w:val="0"/>
                      <w:marBottom w:val="0"/>
                      <w:divBdr>
                        <w:top w:val="none" w:sz="0" w:space="0" w:color="auto"/>
                        <w:left w:val="none" w:sz="0" w:space="0" w:color="auto"/>
                        <w:bottom w:val="none" w:sz="0" w:space="0" w:color="auto"/>
                        <w:right w:val="none" w:sz="0" w:space="0" w:color="auto"/>
                      </w:divBdr>
                    </w:div>
                    <w:div w:id="1168444902">
                      <w:marLeft w:val="0"/>
                      <w:marRight w:val="0"/>
                      <w:marTop w:val="0"/>
                      <w:marBottom w:val="0"/>
                      <w:divBdr>
                        <w:top w:val="none" w:sz="0" w:space="0" w:color="auto"/>
                        <w:left w:val="none" w:sz="0" w:space="0" w:color="auto"/>
                        <w:bottom w:val="none" w:sz="0" w:space="0" w:color="auto"/>
                        <w:right w:val="none" w:sz="0" w:space="0" w:color="auto"/>
                      </w:divBdr>
                    </w:div>
                    <w:div w:id="785470335">
                      <w:marLeft w:val="0"/>
                      <w:marRight w:val="0"/>
                      <w:marTop w:val="0"/>
                      <w:marBottom w:val="0"/>
                      <w:divBdr>
                        <w:top w:val="none" w:sz="0" w:space="0" w:color="auto"/>
                        <w:left w:val="none" w:sz="0" w:space="0" w:color="auto"/>
                        <w:bottom w:val="none" w:sz="0" w:space="0" w:color="auto"/>
                        <w:right w:val="none" w:sz="0" w:space="0" w:color="auto"/>
                      </w:divBdr>
                    </w:div>
                    <w:div w:id="1415398952">
                      <w:marLeft w:val="0"/>
                      <w:marRight w:val="0"/>
                      <w:marTop w:val="0"/>
                      <w:marBottom w:val="0"/>
                      <w:divBdr>
                        <w:top w:val="none" w:sz="0" w:space="0" w:color="auto"/>
                        <w:left w:val="none" w:sz="0" w:space="0" w:color="auto"/>
                        <w:bottom w:val="none" w:sz="0" w:space="0" w:color="auto"/>
                        <w:right w:val="none" w:sz="0" w:space="0" w:color="auto"/>
                      </w:divBdr>
                    </w:div>
                    <w:div w:id="66809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6431959">
          <w:marLeft w:val="0"/>
          <w:marRight w:val="0"/>
          <w:marTop w:val="0"/>
          <w:marBottom w:val="0"/>
          <w:divBdr>
            <w:top w:val="none" w:sz="0" w:space="0" w:color="auto"/>
            <w:left w:val="none" w:sz="0" w:space="0" w:color="auto"/>
            <w:bottom w:val="none" w:sz="0" w:space="0" w:color="auto"/>
            <w:right w:val="none" w:sz="0" w:space="0" w:color="auto"/>
          </w:divBdr>
        </w:div>
      </w:divsChild>
    </w:div>
    <w:div w:id="877666767">
      <w:bodyDiv w:val="1"/>
      <w:marLeft w:val="0"/>
      <w:marRight w:val="0"/>
      <w:marTop w:val="0"/>
      <w:marBottom w:val="0"/>
      <w:divBdr>
        <w:top w:val="none" w:sz="0" w:space="0" w:color="auto"/>
        <w:left w:val="none" w:sz="0" w:space="0" w:color="auto"/>
        <w:bottom w:val="none" w:sz="0" w:space="0" w:color="auto"/>
        <w:right w:val="none" w:sz="0" w:space="0" w:color="auto"/>
      </w:divBdr>
      <w:divsChild>
        <w:div w:id="328676047">
          <w:marLeft w:val="0"/>
          <w:marRight w:val="0"/>
          <w:marTop w:val="0"/>
          <w:marBottom w:val="0"/>
          <w:divBdr>
            <w:top w:val="none" w:sz="0" w:space="0" w:color="auto"/>
            <w:left w:val="none" w:sz="0" w:space="0" w:color="auto"/>
            <w:bottom w:val="none" w:sz="0" w:space="0" w:color="auto"/>
            <w:right w:val="none" w:sz="0" w:space="0" w:color="auto"/>
          </w:divBdr>
          <w:divsChild>
            <w:div w:id="813372549">
              <w:marLeft w:val="0"/>
              <w:marRight w:val="0"/>
              <w:marTop w:val="0"/>
              <w:marBottom w:val="0"/>
              <w:divBdr>
                <w:top w:val="none" w:sz="0" w:space="0" w:color="auto"/>
                <w:left w:val="none" w:sz="0" w:space="0" w:color="auto"/>
                <w:bottom w:val="none" w:sz="0" w:space="0" w:color="auto"/>
                <w:right w:val="none" w:sz="0" w:space="0" w:color="auto"/>
              </w:divBdr>
            </w:div>
            <w:div w:id="1454594551">
              <w:marLeft w:val="0"/>
              <w:marRight w:val="0"/>
              <w:marTop w:val="0"/>
              <w:marBottom w:val="0"/>
              <w:divBdr>
                <w:top w:val="none" w:sz="0" w:space="0" w:color="auto"/>
                <w:left w:val="none" w:sz="0" w:space="0" w:color="auto"/>
                <w:bottom w:val="none" w:sz="0" w:space="0" w:color="auto"/>
                <w:right w:val="none" w:sz="0" w:space="0" w:color="auto"/>
              </w:divBdr>
            </w:div>
            <w:div w:id="1461728374">
              <w:marLeft w:val="0"/>
              <w:marRight w:val="0"/>
              <w:marTop w:val="0"/>
              <w:marBottom w:val="0"/>
              <w:divBdr>
                <w:top w:val="none" w:sz="0" w:space="0" w:color="auto"/>
                <w:left w:val="none" w:sz="0" w:space="0" w:color="auto"/>
                <w:bottom w:val="none" w:sz="0" w:space="0" w:color="auto"/>
                <w:right w:val="none" w:sz="0" w:space="0" w:color="auto"/>
              </w:divBdr>
            </w:div>
            <w:div w:id="626083001">
              <w:marLeft w:val="0"/>
              <w:marRight w:val="0"/>
              <w:marTop w:val="0"/>
              <w:marBottom w:val="0"/>
              <w:divBdr>
                <w:top w:val="none" w:sz="0" w:space="0" w:color="auto"/>
                <w:left w:val="none" w:sz="0" w:space="0" w:color="auto"/>
                <w:bottom w:val="none" w:sz="0" w:space="0" w:color="auto"/>
                <w:right w:val="none" w:sz="0" w:space="0" w:color="auto"/>
              </w:divBdr>
            </w:div>
          </w:divsChild>
        </w:div>
        <w:div w:id="731538710">
          <w:marLeft w:val="0"/>
          <w:marRight w:val="0"/>
          <w:marTop w:val="0"/>
          <w:marBottom w:val="0"/>
          <w:divBdr>
            <w:top w:val="none" w:sz="0" w:space="0" w:color="auto"/>
            <w:left w:val="none" w:sz="0" w:space="0" w:color="auto"/>
            <w:bottom w:val="none" w:sz="0" w:space="0" w:color="auto"/>
            <w:right w:val="none" w:sz="0" w:space="0" w:color="auto"/>
          </w:divBdr>
          <w:divsChild>
            <w:div w:id="1838304347">
              <w:marLeft w:val="0"/>
              <w:marRight w:val="0"/>
              <w:marTop w:val="0"/>
              <w:marBottom w:val="0"/>
              <w:divBdr>
                <w:top w:val="none" w:sz="0" w:space="0" w:color="auto"/>
                <w:left w:val="none" w:sz="0" w:space="0" w:color="auto"/>
                <w:bottom w:val="none" w:sz="0" w:space="0" w:color="auto"/>
                <w:right w:val="none" w:sz="0" w:space="0" w:color="auto"/>
              </w:divBdr>
            </w:div>
            <w:div w:id="885143741">
              <w:marLeft w:val="0"/>
              <w:marRight w:val="0"/>
              <w:marTop w:val="0"/>
              <w:marBottom w:val="0"/>
              <w:divBdr>
                <w:top w:val="none" w:sz="0" w:space="0" w:color="auto"/>
                <w:left w:val="none" w:sz="0" w:space="0" w:color="auto"/>
                <w:bottom w:val="none" w:sz="0" w:space="0" w:color="auto"/>
                <w:right w:val="none" w:sz="0" w:space="0" w:color="auto"/>
              </w:divBdr>
            </w:div>
            <w:div w:id="282538247">
              <w:marLeft w:val="0"/>
              <w:marRight w:val="0"/>
              <w:marTop w:val="0"/>
              <w:marBottom w:val="0"/>
              <w:divBdr>
                <w:top w:val="none" w:sz="0" w:space="0" w:color="auto"/>
                <w:left w:val="none" w:sz="0" w:space="0" w:color="auto"/>
                <w:bottom w:val="none" w:sz="0" w:space="0" w:color="auto"/>
                <w:right w:val="none" w:sz="0" w:space="0" w:color="auto"/>
              </w:divBdr>
            </w:div>
            <w:div w:id="458063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1508353">
      <w:bodyDiv w:val="1"/>
      <w:marLeft w:val="0"/>
      <w:marRight w:val="0"/>
      <w:marTop w:val="0"/>
      <w:marBottom w:val="0"/>
      <w:divBdr>
        <w:top w:val="none" w:sz="0" w:space="0" w:color="auto"/>
        <w:left w:val="none" w:sz="0" w:space="0" w:color="auto"/>
        <w:bottom w:val="none" w:sz="0" w:space="0" w:color="auto"/>
        <w:right w:val="none" w:sz="0" w:space="0" w:color="auto"/>
      </w:divBdr>
      <w:divsChild>
        <w:div w:id="1046762187">
          <w:marLeft w:val="0"/>
          <w:marRight w:val="0"/>
          <w:marTop w:val="0"/>
          <w:marBottom w:val="0"/>
          <w:divBdr>
            <w:top w:val="none" w:sz="0" w:space="0" w:color="auto"/>
            <w:left w:val="none" w:sz="0" w:space="0" w:color="auto"/>
            <w:bottom w:val="none" w:sz="0" w:space="0" w:color="auto"/>
            <w:right w:val="none" w:sz="0" w:space="0" w:color="auto"/>
          </w:divBdr>
        </w:div>
        <w:div w:id="1297758056">
          <w:marLeft w:val="0"/>
          <w:marRight w:val="0"/>
          <w:marTop w:val="0"/>
          <w:marBottom w:val="0"/>
          <w:divBdr>
            <w:top w:val="none" w:sz="0" w:space="0" w:color="auto"/>
            <w:left w:val="none" w:sz="0" w:space="0" w:color="auto"/>
            <w:bottom w:val="none" w:sz="0" w:space="0" w:color="auto"/>
            <w:right w:val="none" w:sz="0" w:space="0" w:color="auto"/>
          </w:divBdr>
        </w:div>
        <w:div w:id="945386624">
          <w:marLeft w:val="0"/>
          <w:marRight w:val="0"/>
          <w:marTop w:val="0"/>
          <w:marBottom w:val="0"/>
          <w:divBdr>
            <w:top w:val="none" w:sz="0" w:space="0" w:color="auto"/>
            <w:left w:val="none" w:sz="0" w:space="0" w:color="auto"/>
            <w:bottom w:val="none" w:sz="0" w:space="0" w:color="auto"/>
            <w:right w:val="none" w:sz="0" w:space="0" w:color="auto"/>
          </w:divBdr>
        </w:div>
        <w:div w:id="2133280639">
          <w:marLeft w:val="0"/>
          <w:marRight w:val="0"/>
          <w:marTop w:val="0"/>
          <w:marBottom w:val="0"/>
          <w:divBdr>
            <w:top w:val="none" w:sz="0" w:space="0" w:color="auto"/>
            <w:left w:val="none" w:sz="0" w:space="0" w:color="auto"/>
            <w:bottom w:val="none" w:sz="0" w:space="0" w:color="auto"/>
            <w:right w:val="none" w:sz="0" w:space="0" w:color="auto"/>
          </w:divBdr>
        </w:div>
        <w:div w:id="1646856415">
          <w:marLeft w:val="0"/>
          <w:marRight w:val="0"/>
          <w:marTop w:val="0"/>
          <w:marBottom w:val="0"/>
          <w:divBdr>
            <w:top w:val="none" w:sz="0" w:space="0" w:color="auto"/>
            <w:left w:val="none" w:sz="0" w:space="0" w:color="auto"/>
            <w:bottom w:val="none" w:sz="0" w:space="0" w:color="auto"/>
            <w:right w:val="none" w:sz="0" w:space="0" w:color="auto"/>
          </w:divBdr>
        </w:div>
        <w:div w:id="1744329600">
          <w:marLeft w:val="0"/>
          <w:marRight w:val="0"/>
          <w:marTop w:val="0"/>
          <w:marBottom w:val="0"/>
          <w:divBdr>
            <w:top w:val="none" w:sz="0" w:space="0" w:color="auto"/>
            <w:left w:val="none" w:sz="0" w:space="0" w:color="auto"/>
            <w:bottom w:val="none" w:sz="0" w:space="0" w:color="auto"/>
            <w:right w:val="none" w:sz="0" w:space="0" w:color="auto"/>
          </w:divBdr>
        </w:div>
        <w:div w:id="1463037949">
          <w:marLeft w:val="0"/>
          <w:marRight w:val="0"/>
          <w:marTop w:val="0"/>
          <w:marBottom w:val="0"/>
          <w:divBdr>
            <w:top w:val="none" w:sz="0" w:space="0" w:color="auto"/>
            <w:left w:val="none" w:sz="0" w:space="0" w:color="auto"/>
            <w:bottom w:val="none" w:sz="0" w:space="0" w:color="auto"/>
            <w:right w:val="none" w:sz="0" w:space="0" w:color="auto"/>
          </w:divBdr>
        </w:div>
        <w:div w:id="57442044">
          <w:marLeft w:val="0"/>
          <w:marRight w:val="0"/>
          <w:marTop w:val="0"/>
          <w:marBottom w:val="0"/>
          <w:divBdr>
            <w:top w:val="none" w:sz="0" w:space="0" w:color="auto"/>
            <w:left w:val="none" w:sz="0" w:space="0" w:color="auto"/>
            <w:bottom w:val="none" w:sz="0" w:space="0" w:color="auto"/>
            <w:right w:val="none" w:sz="0" w:space="0" w:color="auto"/>
          </w:divBdr>
        </w:div>
        <w:div w:id="1135222658">
          <w:marLeft w:val="0"/>
          <w:marRight w:val="0"/>
          <w:marTop w:val="0"/>
          <w:marBottom w:val="0"/>
          <w:divBdr>
            <w:top w:val="none" w:sz="0" w:space="0" w:color="auto"/>
            <w:left w:val="none" w:sz="0" w:space="0" w:color="auto"/>
            <w:bottom w:val="none" w:sz="0" w:space="0" w:color="auto"/>
            <w:right w:val="none" w:sz="0" w:space="0" w:color="auto"/>
          </w:divBdr>
        </w:div>
      </w:divsChild>
    </w:div>
    <w:div w:id="1204558190">
      <w:bodyDiv w:val="1"/>
      <w:marLeft w:val="0"/>
      <w:marRight w:val="0"/>
      <w:marTop w:val="0"/>
      <w:marBottom w:val="0"/>
      <w:divBdr>
        <w:top w:val="none" w:sz="0" w:space="0" w:color="auto"/>
        <w:left w:val="none" w:sz="0" w:space="0" w:color="auto"/>
        <w:bottom w:val="none" w:sz="0" w:space="0" w:color="auto"/>
        <w:right w:val="none" w:sz="0" w:space="0" w:color="auto"/>
      </w:divBdr>
      <w:divsChild>
        <w:div w:id="513148725">
          <w:marLeft w:val="0"/>
          <w:marRight w:val="0"/>
          <w:marTop w:val="0"/>
          <w:marBottom w:val="0"/>
          <w:divBdr>
            <w:top w:val="none" w:sz="0" w:space="0" w:color="auto"/>
            <w:left w:val="none" w:sz="0" w:space="0" w:color="auto"/>
            <w:bottom w:val="none" w:sz="0" w:space="0" w:color="auto"/>
            <w:right w:val="none" w:sz="0" w:space="0" w:color="auto"/>
          </w:divBdr>
          <w:divsChild>
            <w:div w:id="1196694627">
              <w:marLeft w:val="0"/>
              <w:marRight w:val="0"/>
              <w:marTop w:val="0"/>
              <w:marBottom w:val="0"/>
              <w:divBdr>
                <w:top w:val="none" w:sz="0" w:space="0" w:color="auto"/>
                <w:left w:val="none" w:sz="0" w:space="0" w:color="auto"/>
                <w:bottom w:val="none" w:sz="0" w:space="0" w:color="auto"/>
                <w:right w:val="none" w:sz="0" w:space="0" w:color="auto"/>
              </w:divBdr>
            </w:div>
            <w:div w:id="1929920791">
              <w:marLeft w:val="0"/>
              <w:marRight w:val="0"/>
              <w:marTop w:val="0"/>
              <w:marBottom w:val="0"/>
              <w:divBdr>
                <w:top w:val="none" w:sz="0" w:space="0" w:color="auto"/>
                <w:left w:val="none" w:sz="0" w:space="0" w:color="auto"/>
                <w:bottom w:val="none" w:sz="0" w:space="0" w:color="auto"/>
                <w:right w:val="none" w:sz="0" w:space="0" w:color="auto"/>
              </w:divBdr>
            </w:div>
            <w:div w:id="1258753854">
              <w:marLeft w:val="0"/>
              <w:marRight w:val="0"/>
              <w:marTop w:val="0"/>
              <w:marBottom w:val="0"/>
              <w:divBdr>
                <w:top w:val="none" w:sz="0" w:space="0" w:color="auto"/>
                <w:left w:val="none" w:sz="0" w:space="0" w:color="auto"/>
                <w:bottom w:val="none" w:sz="0" w:space="0" w:color="auto"/>
                <w:right w:val="none" w:sz="0" w:space="0" w:color="auto"/>
              </w:divBdr>
            </w:div>
            <w:div w:id="2040815126">
              <w:marLeft w:val="0"/>
              <w:marRight w:val="0"/>
              <w:marTop w:val="0"/>
              <w:marBottom w:val="0"/>
              <w:divBdr>
                <w:top w:val="none" w:sz="0" w:space="0" w:color="auto"/>
                <w:left w:val="none" w:sz="0" w:space="0" w:color="auto"/>
                <w:bottom w:val="none" w:sz="0" w:space="0" w:color="auto"/>
                <w:right w:val="none" w:sz="0" w:space="0" w:color="auto"/>
              </w:divBdr>
            </w:div>
          </w:divsChild>
        </w:div>
        <w:div w:id="1122386937">
          <w:marLeft w:val="0"/>
          <w:marRight w:val="0"/>
          <w:marTop w:val="0"/>
          <w:marBottom w:val="0"/>
          <w:divBdr>
            <w:top w:val="none" w:sz="0" w:space="0" w:color="auto"/>
            <w:left w:val="none" w:sz="0" w:space="0" w:color="auto"/>
            <w:bottom w:val="none" w:sz="0" w:space="0" w:color="auto"/>
            <w:right w:val="none" w:sz="0" w:space="0" w:color="auto"/>
          </w:divBdr>
          <w:divsChild>
            <w:div w:id="58679458">
              <w:marLeft w:val="0"/>
              <w:marRight w:val="0"/>
              <w:marTop w:val="0"/>
              <w:marBottom w:val="0"/>
              <w:divBdr>
                <w:top w:val="none" w:sz="0" w:space="0" w:color="auto"/>
                <w:left w:val="none" w:sz="0" w:space="0" w:color="auto"/>
                <w:bottom w:val="none" w:sz="0" w:space="0" w:color="auto"/>
                <w:right w:val="none" w:sz="0" w:space="0" w:color="auto"/>
              </w:divBdr>
            </w:div>
            <w:div w:id="1979917708">
              <w:marLeft w:val="0"/>
              <w:marRight w:val="0"/>
              <w:marTop w:val="0"/>
              <w:marBottom w:val="0"/>
              <w:divBdr>
                <w:top w:val="none" w:sz="0" w:space="0" w:color="auto"/>
                <w:left w:val="none" w:sz="0" w:space="0" w:color="auto"/>
                <w:bottom w:val="none" w:sz="0" w:space="0" w:color="auto"/>
                <w:right w:val="none" w:sz="0" w:space="0" w:color="auto"/>
              </w:divBdr>
            </w:div>
            <w:div w:id="2019886230">
              <w:marLeft w:val="0"/>
              <w:marRight w:val="0"/>
              <w:marTop w:val="0"/>
              <w:marBottom w:val="0"/>
              <w:divBdr>
                <w:top w:val="none" w:sz="0" w:space="0" w:color="auto"/>
                <w:left w:val="none" w:sz="0" w:space="0" w:color="auto"/>
                <w:bottom w:val="none" w:sz="0" w:space="0" w:color="auto"/>
                <w:right w:val="none" w:sz="0" w:space="0" w:color="auto"/>
              </w:divBdr>
            </w:div>
            <w:div w:id="488979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7968862">
      <w:bodyDiv w:val="1"/>
      <w:marLeft w:val="0"/>
      <w:marRight w:val="0"/>
      <w:marTop w:val="0"/>
      <w:marBottom w:val="0"/>
      <w:divBdr>
        <w:top w:val="none" w:sz="0" w:space="0" w:color="auto"/>
        <w:left w:val="none" w:sz="0" w:space="0" w:color="auto"/>
        <w:bottom w:val="none" w:sz="0" w:space="0" w:color="auto"/>
        <w:right w:val="none" w:sz="0" w:space="0" w:color="auto"/>
      </w:divBdr>
      <w:divsChild>
        <w:div w:id="2026248102">
          <w:marLeft w:val="0"/>
          <w:marRight w:val="0"/>
          <w:marTop w:val="0"/>
          <w:marBottom w:val="0"/>
          <w:divBdr>
            <w:top w:val="none" w:sz="0" w:space="0" w:color="auto"/>
            <w:left w:val="none" w:sz="0" w:space="0" w:color="auto"/>
            <w:bottom w:val="none" w:sz="0" w:space="0" w:color="auto"/>
            <w:right w:val="none" w:sz="0" w:space="0" w:color="auto"/>
          </w:divBdr>
        </w:div>
        <w:div w:id="1475373016">
          <w:marLeft w:val="0"/>
          <w:marRight w:val="0"/>
          <w:marTop w:val="0"/>
          <w:marBottom w:val="0"/>
          <w:divBdr>
            <w:top w:val="none" w:sz="0" w:space="0" w:color="auto"/>
            <w:left w:val="none" w:sz="0" w:space="0" w:color="auto"/>
            <w:bottom w:val="none" w:sz="0" w:space="0" w:color="auto"/>
            <w:right w:val="none" w:sz="0" w:space="0" w:color="auto"/>
          </w:divBdr>
        </w:div>
        <w:div w:id="1974679121">
          <w:marLeft w:val="0"/>
          <w:marRight w:val="0"/>
          <w:marTop w:val="0"/>
          <w:marBottom w:val="0"/>
          <w:divBdr>
            <w:top w:val="none" w:sz="0" w:space="0" w:color="auto"/>
            <w:left w:val="none" w:sz="0" w:space="0" w:color="auto"/>
            <w:bottom w:val="none" w:sz="0" w:space="0" w:color="auto"/>
            <w:right w:val="none" w:sz="0" w:space="0" w:color="auto"/>
          </w:divBdr>
        </w:div>
      </w:divsChild>
    </w:div>
    <w:div w:id="1507400882">
      <w:bodyDiv w:val="1"/>
      <w:marLeft w:val="0"/>
      <w:marRight w:val="0"/>
      <w:marTop w:val="0"/>
      <w:marBottom w:val="0"/>
      <w:divBdr>
        <w:top w:val="none" w:sz="0" w:space="0" w:color="auto"/>
        <w:left w:val="none" w:sz="0" w:space="0" w:color="auto"/>
        <w:bottom w:val="none" w:sz="0" w:space="0" w:color="auto"/>
        <w:right w:val="none" w:sz="0" w:space="0" w:color="auto"/>
      </w:divBdr>
      <w:divsChild>
        <w:div w:id="186917331">
          <w:marLeft w:val="0"/>
          <w:marRight w:val="0"/>
          <w:marTop w:val="0"/>
          <w:marBottom w:val="0"/>
          <w:divBdr>
            <w:top w:val="none" w:sz="0" w:space="0" w:color="auto"/>
            <w:left w:val="none" w:sz="0" w:space="0" w:color="auto"/>
            <w:bottom w:val="none" w:sz="0" w:space="0" w:color="auto"/>
            <w:right w:val="none" w:sz="0" w:space="0" w:color="auto"/>
          </w:divBdr>
        </w:div>
        <w:div w:id="842628053">
          <w:marLeft w:val="0"/>
          <w:marRight w:val="0"/>
          <w:marTop w:val="0"/>
          <w:marBottom w:val="0"/>
          <w:divBdr>
            <w:top w:val="none" w:sz="0" w:space="0" w:color="auto"/>
            <w:left w:val="none" w:sz="0" w:space="0" w:color="auto"/>
            <w:bottom w:val="none" w:sz="0" w:space="0" w:color="auto"/>
            <w:right w:val="none" w:sz="0" w:space="0" w:color="auto"/>
          </w:divBdr>
        </w:div>
        <w:div w:id="958494813">
          <w:marLeft w:val="0"/>
          <w:marRight w:val="0"/>
          <w:marTop w:val="0"/>
          <w:marBottom w:val="0"/>
          <w:divBdr>
            <w:top w:val="none" w:sz="0" w:space="0" w:color="auto"/>
            <w:left w:val="none" w:sz="0" w:space="0" w:color="auto"/>
            <w:bottom w:val="none" w:sz="0" w:space="0" w:color="auto"/>
            <w:right w:val="none" w:sz="0" w:space="0" w:color="auto"/>
          </w:divBdr>
        </w:div>
        <w:div w:id="1879048519">
          <w:marLeft w:val="0"/>
          <w:marRight w:val="0"/>
          <w:marTop w:val="0"/>
          <w:marBottom w:val="0"/>
          <w:divBdr>
            <w:top w:val="none" w:sz="0" w:space="0" w:color="auto"/>
            <w:left w:val="none" w:sz="0" w:space="0" w:color="auto"/>
            <w:bottom w:val="none" w:sz="0" w:space="0" w:color="auto"/>
            <w:right w:val="none" w:sz="0" w:space="0" w:color="auto"/>
          </w:divBdr>
        </w:div>
        <w:div w:id="407774585">
          <w:marLeft w:val="0"/>
          <w:marRight w:val="0"/>
          <w:marTop w:val="0"/>
          <w:marBottom w:val="0"/>
          <w:divBdr>
            <w:top w:val="none" w:sz="0" w:space="0" w:color="auto"/>
            <w:left w:val="none" w:sz="0" w:space="0" w:color="auto"/>
            <w:bottom w:val="none" w:sz="0" w:space="0" w:color="auto"/>
            <w:right w:val="none" w:sz="0" w:space="0" w:color="auto"/>
          </w:divBdr>
        </w:div>
        <w:div w:id="1114984464">
          <w:marLeft w:val="0"/>
          <w:marRight w:val="0"/>
          <w:marTop w:val="0"/>
          <w:marBottom w:val="0"/>
          <w:divBdr>
            <w:top w:val="none" w:sz="0" w:space="0" w:color="auto"/>
            <w:left w:val="none" w:sz="0" w:space="0" w:color="auto"/>
            <w:bottom w:val="none" w:sz="0" w:space="0" w:color="auto"/>
            <w:right w:val="none" w:sz="0" w:space="0" w:color="auto"/>
          </w:divBdr>
        </w:div>
        <w:div w:id="56826015">
          <w:marLeft w:val="0"/>
          <w:marRight w:val="0"/>
          <w:marTop w:val="0"/>
          <w:marBottom w:val="0"/>
          <w:divBdr>
            <w:top w:val="none" w:sz="0" w:space="0" w:color="auto"/>
            <w:left w:val="none" w:sz="0" w:space="0" w:color="auto"/>
            <w:bottom w:val="none" w:sz="0" w:space="0" w:color="auto"/>
            <w:right w:val="none" w:sz="0" w:space="0" w:color="auto"/>
          </w:divBdr>
        </w:div>
        <w:div w:id="1156919215">
          <w:marLeft w:val="0"/>
          <w:marRight w:val="0"/>
          <w:marTop w:val="0"/>
          <w:marBottom w:val="0"/>
          <w:divBdr>
            <w:top w:val="none" w:sz="0" w:space="0" w:color="auto"/>
            <w:left w:val="none" w:sz="0" w:space="0" w:color="auto"/>
            <w:bottom w:val="none" w:sz="0" w:space="0" w:color="auto"/>
            <w:right w:val="none" w:sz="0" w:space="0" w:color="auto"/>
          </w:divBdr>
        </w:div>
        <w:div w:id="1715235255">
          <w:marLeft w:val="0"/>
          <w:marRight w:val="0"/>
          <w:marTop w:val="0"/>
          <w:marBottom w:val="0"/>
          <w:divBdr>
            <w:top w:val="none" w:sz="0" w:space="0" w:color="auto"/>
            <w:left w:val="none" w:sz="0" w:space="0" w:color="auto"/>
            <w:bottom w:val="none" w:sz="0" w:space="0" w:color="auto"/>
            <w:right w:val="none" w:sz="0" w:space="0" w:color="auto"/>
          </w:divBdr>
        </w:div>
        <w:div w:id="1187131995">
          <w:marLeft w:val="0"/>
          <w:marRight w:val="0"/>
          <w:marTop w:val="0"/>
          <w:marBottom w:val="0"/>
          <w:divBdr>
            <w:top w:val="none" w:sz="0" w:space="0" w:color="auto"/>
            <w:left w:val="none" w:sz="0" w:space="0" w:color="auto"/>
            <w:bottom w:val="none" w:sz="0" w:space="0" w:color="auto"/>
            <w:right w:val="none" w:sz="0" w:space="0" w:color="auto"/>
          </w:divBdr>
        </w:div>
      </w:divsChild>
    </w:div>
    <w:div w:id="1783189728">
      <w:bodyDiv w:val="1"/>
      <w:marLeft w:val="0"/>
      <w:marRight w:val="0"/>
      <w:marTop w:val="0"/>
      <w:marBottom w:val="0"/>
      <w:divBdr>
        <w:top w:val="none" w:sz="0" w:space="0" w:color="auto"/>
        <w:left w:val="none" w:sz="0" w:space="0" w:color="auto"/>
        <w:bottom w:val="none" w:sz="0" w:space="0" w:color="auto"/>
        <w:right w:val="none" w:sz="0" w:space="0" w:color="auto"/>
      </w:divBdr>
    </w:div>
    <w:div w:id="1856728362">
      <w:bodyDiv w:val="1"/>
      <w:marLeft w:val="0"/>
      <w:marRight w:val="0"/>
      <w:marTop w:val="0"/>
      <w:marBottom w:val="0"/>
      <w:divBdr>
        <w:top w:val="none" w:sz="0" w:space="0" w:color="auto"/>
        <w:left w:val="none" w:sz="0" w:space="0" w:color="auto"/>
        <w:bottom w:val="none" w:sz="0" w:space="0" w:color="auto"/>
        <w:right w:val="none" w:sz="0" w:space="0" w:color="auto"/>
      </w:divBdr>
      <w:divsChild>
        <w:div w:id="2081752882">
          <w:marLeft w:val="0"/>
          <w:marRight w:val="0"/>
          <w:marTop w:val="0"/>
          <w:marBottom w:val="0"/>
          <w:divBdr>
            <w:top w:val="none" w:sz="0" w:space="0" w:color="auto"/>
            <w:left w:val="none" w:sz="0" w:space="0" w:color="auto"/>
            <w:bottom w:val="none" w:sz="0" w:space="0" w:color="auto"/>
            <w:right w:val="none" w:sz="0" w:space="0" w:color="auto"/>
          </w:divBdr>
        </w:div>
        <w:div w:id="28379186">
          <w:marLeft w:val="0"/>
          <w:marRight w:val="0"/>
          <w:marTop w:val="0"/>
          <w:marBottom w:val="0"/>
          <w:divBdr>
            <w:top w:val="none" w:sz="0" w:space="0" w:color="auto"/>
            <w:left w:val="none" w:sz="0" w:space="0" w:color="auto"/>
            <w:bottom w:val="none" w:sz="0" w:space="0" w:color="auto"/>
            <w:right w:val="none" w:sz="0" w:space="0" w:color="auto"/>
          </w:divBdr>
        </w:div>
      </w:divsChild>
    </w:div>
    <w:div w:id="1902014052">
      <w:bodyDiv w:val="1"/>
      <w:marLeft w:val="0"/>
      <w:marRight w:val="0"/>
      <w:marTop w:val="0"/>
      <w:marBottom w:val="0"/>
      <w:divBdr>
        <w:top w:val="none" w:sz="0" w:space="0" w:color="auto"/>
        <w:left w:val="none" w:sz="0" w:space="0" w:color="auto"/>
        <w:bottom w:val="none" w:sz="0" w:space="0" w:color="auto"/>
        <w:right w:val="none" w:sz="0" w:space="0" w:color="auto"/>
      </w:divBdr>
      <w:divsChild>
        <w:div w:id="855273737">
          <w:marLeft w:val="0"/>
          <w:marRight w:val="0"/>
          <w:marTop w:val="0"/>
          <w:marBottom w:val="0"/>
          <w:divBdr>
            <w:top w:val="none" w:sz="0" w:space="0" w:color="auto"/>
            <w:left w:val="none" w:sz="0" w:space="0" w:color="auto"/>
            <w:bottom w:val="none" w:sz="0" w:space="0" w:color="auto"/>
            <w:right w:val="none" w:sz="0" w:space="0" w:color="auto"/>
          </w:divBdr>
        </w:div>
        <w:div w:id="125005052">
          <w:marLeft w:val="0"/>
          <w:marRight w:val="0"/>
          <w:marTop w:val="0"/>
          <w:marBottom w:val="0"/>
          <w:divBdr>
            <w:top w:val="none" w:sz="0" w:space="0" w:color="auto"/>
            <w:left w:val="none" w:sz="0" w:space="0" w:color="auto"/>
            <w:bottom w:val="none" w:sz="0" w:space="0" w:color="auto"/>
            <w:right w:val="none" w:sz="0" w:space="0" w:color="auto"/>
          </w:divBdr>
        </w:div>
        <w:div w:id="703139927">
          <w:marLeft w:val="0"/>
          <w:marRight w:val="0"/>
          <w:marTop w:val="0"/>
          <w:marBottom w:val="0"/>
          <w:divBdr>
            <w:top w:val="none" w:sz="0" w:space="0" w:color="auto"/>
            <w:left w:val="none" w:sz="0" w:space="0" w:color="auto"/>
            <w:bottom w:val="none" w:sz="0" w:space="0" w:color="auto"/>
            <w:right w:val="none" w:sz="0" w:space="0" w:color="auto"/>
          </w:divBdr>
        </w:div>
        <w:div w:id="1405755729">
          <w:marLeft w:val="0"/>
          <w:marRight w:val="0"/>
          <w:marTop w:val="0"/>
          <w:marBottom w:val="0"/>
          <w:divBdr>
            <w:top w:val="none" w:sz="0" w:space="0" w:color="auto"/>
            <w:left w:val="none" w:sz="0" w:space="0" w:color="auto"/>
            <w:bottom w:val="none" w:sz="0" w:space="0" w:color="auto"/>
            <w:right w:val="none" w:sz="0" w:space="0" w:color="auto"/>
          </w:divBdr>
        </w:div>
        <w:div w:id="739133338">
          <w:marLeft w:val="0"/>
          <w:marRight w:val="0"/>
          <w:marTop w:val="0"/>
          <w:marBottom w:val="0"/>
          <w:divBdr>
            <w:top w:val="none" w:sz="0" w:space="0" w:color="auto"/>
            <w:left w:val="none" w:sz="0" w:space="0" w:color="auto"/>
            <w:bottom w:val="none" w:sz="0" w:space="0" w:color="auto"/>
            <w:right w:val="none" w:sz="0" w:space="0" w:color="auto"/>
          </w:divBdr>
        </w:div>
        <w:div w:id="3290915">
          <w:marLeft w:val="0"/>
          <w:marRight w:val="0"/>
          <w:marTop w:val="0"/>
          <w:marBottom w:val="0"/>
          <w:divBdr>
            <w:top w:val="none" w:sz="0" w:space="0" w:color="auto"/>
            <w:left w:val="none" w:sz="0" w:space="0" w:color="auto"/>
            <w:bottom w:val="none" w:sz="0" w:space="0" w:color="auto"/>
            <w:right w:val="none" w:sz="0" w:space="0" w:color="auto"/>
          </w:divBdr>
        </w:div>
        <w:div w:id="1574660254">
          <w:marLeft w:val="0"/>
          <w:marRight w:val="0"/>
          <w:marTop w:val="0"/>
          <w:marBottom w:val="0"/>
          <w:divBdr>
            <w:top w:val="none" w:sz="0" w:space="0" w:color="auto"/>
            <w:left w:val="none" w:sz="0" w:space="0" w:color="auto"/>
            <w:bottom w:val="none" w:sz="0" w:space="0" w:color="auto"/>
            <w:right w:val="none" w:sz="0" w:space="0" w:color="auto"/>
          </w:divBdr>
        </w:div>
        <w:div w:id="184639366">
          <w:marLeft w:val="0"/>
          <w:marRight w:val="0"/>
          <w:marTop w:val="0"/>
          <w:marBottom w:val="0"/>
          <w:divBdr>
            <w:top w:val="none" w:sz="0" w:space="0" w:color="auto"/>
            <w:left w:val="none" w:sz="0" w:space="0" w:color="auto"/>
            <w:bottom w:val="none" w:sz="0" w:space="0" w:color="auto"/>
            <w:right w:val="none" w:sz="0" w:space="0" w:color="auto"/>
          </w:divBdr>
        </w:div>
        <w:div w:id="771124791">
          <w:marLeft w:val="0"/>
          <w:marRight w:val="0"/>
          <w:marTop w:val="0"/>
          <w:marBottom w:val="0"/>
          <w:divBdr>
            <w:top w:val="none" w:sz="0" w:space="0" w:color="auto"/>
            <w:left w:val="none" w:sz="0" w:space="0" w:color="auto"/>
            <w:bottom w:val="none" w:sz="0" w:space="0" w:color="auto"/>
            <w:right w:val="none" w:sz="0" w:space="0" w:color="auto"/>
          </w:divBdr>
        </w:div>
        <w:div w:id="1411192849">
          <w:marLeft w:val="0"/>
          <w:marRight w:val="0"/>
          <w:marTop w:val="0"/>
          <w:marBottom w:val="0"/>
          <w:divBdr>
            <w:top w:val="none" w:sz="0" w:space="0" w:color="auto"/>
            <w:left w:val="none" w:sz="0" w:space="0" w:color="auto"/>
            <w:bottom w:val="none" w:sz="0" w:space="0" w:color="auto"/>
            <w:right w:val="none" w:sz="0" w:space="0" w:color="auto"/>
          </w:divBdr>
        </w:div>
        <w:div w:id="1441340331">
          <w:marLeft w:val="0"/>
          <w:marRight w:val="0"/>
          <w:marTop w:val="0"/>
          <w:marBottom w:val="0"/>
          <w:divBdr>
            <w:top w:val="none" w:sz="0" w:space="0" w:color="auto"/>
            <w:left w:val="none" w:sz="0" w:space="0" w:color="auto"/>
            <w:bottom w:val="none" w:sz="0" w:space="0" w:color="auto"/>
            <w:right w:val="none" w:sz="0" w:space="0" w:color="auto"/>
          </w:divBdr>
        </w:div>
      </w:divsChild>
    </w:div>
    <w:div w:id="1912227112">
      <w:bodyDiv w:val="1"/>
      <w:marLeft w:val="0"/>
      <w:marRight w:val="0"/>
      <w:marTop w:val="0"/>
      <w:marBottom w:val="0"/>
      <w:divBdr>
        <w:top w:val="none" w:sz="0" w:space="0" w:color="auto"/>
        <w:left w:val="none" w:sz="0" w:space="0" w:color="auto"/>
        <w:bottom w:val="none" w:sz="0" w:space="0" w:color="auto"/>
        <w:right w:val="none" w:sz="0" w:space="0" w:color="auto"/>
      </w:divBdr>
    </w:div>
    <w:div w:id="2042630860">
      <w:bodyDiv w:val="1"/>
      <w:marLeft w:val="0"/>
      <w:marRight w:val="0"/>
      <w:marTop w:val="0"/>
      <w:marBottom w:val="0"/>
      <w:divBdr>
        <w:top w:val="none" w:sz="0" w:space="0" w:color="auto"/>
        <w:left w:val="none" w:sz="0" w:space="0" w:color="auto"/>
        <w:bottom w:val="none" w:sz="0" w:space="0" w:color="auto"/>
        <w:right w:val="none" w:sz="0" w:space="0" w:color="auto"/>
      </w:divBdr>
      <w:divsChild>
        <w:div w:id="1519657281">
          <w:marLeft w:val="0"/>
          <w:marRight w:val="0"/>
          <w:marTop w:val="0"/>
          <w:marBottom w:val="0"/>
          <w:divBdr>
            <w:top w:val="none" w:sz="0" w:space="0" w:color="auto"/>
            <w:left w:val="none" w:sz="0" w:space="0" w:color="auto"/>
            <w:bottom w:val="none" w:sz="0" w:space="0" w:color="auto"/>
            <w:right w:val="none" w:sz="0" w:space="0" w:color="auto"/>
          </w:divBdr>
        </w:div>
        <w:div w:id="1598634534">
          <w:marLeft w:val="0"/>
          <w:marRight w:val="0"/>
          <w:marTop w:val="0"/>
          <w:marBottom w:val="0"/>
          <w:divBdr>
            <w:top w:val="none" w:sz="0" w:space="0" w:color="auto"/>
            <w:left w:val="none" w:sz="0" w:space="0" w:color="auto"/>
            <w:bottom w:val="none" w:sz="0" w:space="0" w:color="auto"/>
            <w:right w:val="none" w:sz="0" w:space="0" w:color="auto"/>
          </w:divBdr>
        </w:div>
        <w:div w:id="1527521243">
          <w:marLeft w:val="0"/>
          <w:marRight w:val="0"/>
          <w:marTop w:val="0"/>
          <w:marBottom w:val="0"/>
          <w:divBdr>
            <w:top w:val="none" w:sz="0" w:space="0" w:color="auto"/>
            <w:left w:val="none" w:sz="0" w:space="0" w:color="auto"/>
            <w:bottom w:val="none" w:sz="0" w:space="0" w:color="auto"/>
            <w:right w:val="none" w:sz="0" w:space="0" w:color="auto"/>
          </w:divBdr>
        </w:div>
        <w:div w:id="325522703">
          <w:marLeft w:val="0"/>
          <w:marRight w:val="0"/>
          <w:marTop w:val="0"/>
          <w:marBottom w:val="0"/>
          <w:divBdr>
            <w:top w:val="none" w:sz="0" w:space="0" w:color="auto"/>
            <w:left w:val="none" w:sz="0" w:space="0" w:color="auto"/>
            <w:bottom w:val="none" w:sz="0" w:space="0" w:color="auto"/>
            <w:right w:val="none" w:sz="0" w:space="0" w:color="auto"/>
          </w:divBdr>
        </w:div>
        <w:div w:id="1714888987">
          <w:marLeft w:val="0"/>
          <w:marRight w:val="0"/>
          <w:marTop w:val="0"/>
          <w:marBottom w:val="0"/>
          <w:divBdr>
            <w:top w:val="none" w:sz="0" w:space="0" w:color="auto"/>
            <w:left w:val="none" w:sz="0" w:space="0" w:color="auto"/>
            <w:bottom w:val="none" w:sz="0" w:space="0" w:color="auto"/>
            <w:right w:val="none" w:sz="0" w:space="0" w:color="auto"/>
          </w:divBdr>
        </w:div>
        <w:div w:id="1223980985">
          <w:marLeft w:val="0"/>
          <w:marRight w:val="0"/>
          <w:marTop w:val="0"/>
          <w:marBottom w:val="0"/>
          <w:divBdr>
            <w:top w:val="none" w:sz="0" w:space="0" w:color="auto"/>
            <w:left w:val="none" w:sz="0" w:space="0" w:color="auto"/>
            <w:bottom w:val="none" w:sz="0" w:space="0" w:color="auto"/>
            <w:right w:val="none" w:sz="0" w:space="0" w:color="auto"/>
          </w:divBdr>
        </w:div>
        <w:div w:id="576205632">
          <w:marLeft w:val="0"/>
          <w:marRight w:val="0"/>
          <w:marTop w:val="0"/>
          <w:marBottom w:val="0"/>
          <w:divBdr>
            <w:top w:val="none" w:sz="0" w:space="0" w:color="auto"/>
            <w:left w:val="none" w:sz="0" w:space="0" w:color="auto"/>
            <w:bottom w:val="none" w:sz="0" w:space="0" w:color="auto"/>
            <w:right w:val="none" w:sz="0" w:space="0" w:color="auto"/>
          </w:divBdr>
        </w:div>
        <w:div w:id="1802502478">
          <w:marLeft w:val="0"/>
          <w:marRight w:val="0"/>
          <w:marTop w:val="0"/>
          <w:marBottom w:val="0"/>
          <w:divBdr>
            <w:top w:val="none" w:sz="0" w:space="0" w:color="auto"/>
            <w:left w:val="none" w:sz="0" w:space="0" w:color="auto"/>
            <w:bottom w:val="none" w:sz="0" w:space="0" w:color="auto"/>
            <w:right w:val="none" w:sz="0" w:space="0" w:color="auto"/>
          </w:divBdr>
        </w:div>
        <w:div w:id="186061494">
          <w:marLeft w:val="0"/>
          <w:marRight w:val="0"/>
          <w:marTop w:val="0"/>
          <w:marBottom w:val="0"/>
          <w:divBdr>
            <w:top w:val="none" w:sz="0" w:space="0" w:color="auto"/>
            <w:left w:val="none" w:sz="0" w:space="0" w:color="auto"/>
            <w:bottom w:val="none" w:sz="0" w:space="0" w:color="auto"/>
            <w:right w:val="none" w:sz="0" w:space="0" w:color="auto"/>
          </w:divBdr>
        </w:div>
        <w:div w:id="1343699448">
          <w:marLeft w:val="0"/>
          <w:marRight w:val="0"/>
          <w:marTop w:val="0"/>
          <w:marBottom w:val="0"/>
          <w:divBdr>
            <w:top w:val="none" w:sz="0" w:space="0" w:color="auto"/>
            <w:left w:val="none" w:sz="0" w:space="0" w:color="auto"/>
            <w:bottom w:val="none" w:sz="0" w:space="0" w:color="auto"/>
            <w:right w:val="none" w:sz="0" w:space="0" w:color="auto"/>
          </w:divBdr>
        </w:div>
      </w:divsChild>
    </w:div>
    <w:div w:id="2095320388">
      <w:bodyDiv w:val="1"/>
      <w:marLeft w:val="0"/>
      <w:marRight w:val="0"/>
      <w:marTop w:val="0"/>
      <w:marBottom w:val="0"/>
      <w:divBdr>
        <w:top w:val="none" w:sz="0" w:space="0" w:color="auto"/>
        <w:left w:val="none" w:sz="0" w:space="0" w:color="auto"/>
        <w:bottom w:val="none" w:sz="0" w:space="0" w:color="auto"/>
        <w:right w:val="none" w:sz="0" w:space="0" w:color="auto"/>
      </w:divBdr>
      <w:divsChild>
        <w:div w:id="768164898">
          <w:marLeft w:val="0"/>
          <w:marRight w:val="0"/>
          <w:marTop w:val="0"/>
          <w:marBottom w:val="0"/>
          <w:divBdr>
            <w:top w:val="none" w:sz="0" w:space="0" w:color="auto"/>
            <w:left w:val="none" w:sz="0" w:space="0" w:color="auto"/>
            <w:bottom w:val="none" w:sz="0" w:space="0" w:color="auto"/>
            <w:right w:val="none" w:sz="0" w:space="0" w:color="auto"/>
          </w:divBdr>
          <w:divsChild>
            <w:div w:id="802767818">
              <w:marLeft w:val="0"/>
              <w:marRight w:val="0"/>
              <w:marTop w:val="0"/>
              <w:marBottom w:val="0"/>
              <w:divBdr>
                <w:top w:val="none" w:sz="0" w:space="0" w:color="auto"/>
                <w:left w:val="none" w:sz="0" w:space="0" w:color="auto"/>
                <w:bottom w:val="none" w:sz="0" w:space="0" w:color="auto"/>
                <w:right w:val="none" w:sz="0" w:space="0" w:color="auto"/>
              </w:divBdr>
            </w:div>
            <w:div w:id="1605843914">
              <w:marLeft w:val="0"/>
              <w:marRight w:val="0"/>
              <w:marTop w:val="0"/>
              <w:marBottom w:val="0"/>
              <w:divBdr>
                <w:top w:val="none" w:sz="0" w:space="0" w:color="auto"/>
                <w:left w:val="none" w:sz="0" w:space="0" w:color="auto"/>
                <w:bottom w:val="none" w:sz="0" w:space="0" w:color="auto"/>
                <w:right w:val="none" w:sz="0" w:space="0" w:color="auto"/>
              </w:divBdr>
            </w:div>
            <w:div w:id="1231311123">
              <w:marLeft w:val="0"/>
              <w:marRight w:val="0"/>
              <w:marTop w:val="0"/>
              <w:marBottom w:val="0"/>
              <w:divBdr>
                <w:top w:val="none" w:sz="0" w:space="0" w:color="auto"/>
                <w:left w:val="none" w:sz="0" w:space="0" w:color="auto"/>
                <w:bottom w:val="none" w:sz="0" w:space="0" w:color="auto"/>
                <w:right w:val="none" w:sz="0" w:space="0" w:color="auto"/>
              </w:divBdr>
            </w:div>
            <w:div w:id="1408501952">
              <w:marLeft w:val="0"/>
              <w:marRight w:val="0"/>
              <w:marTop w:val="0"/>
              <w:marBottom w:val="0"/>
              <w:divBdr>
                <w:top w:val="none" w:sz="0" w:space="0" w:color="auto"/>
                <w:left w:val="none" w:sz="0" w:space="0" w:color="auto"/>
                <w:bottom w:val="none" w:sz="0" w:space="0" w:color="auto"/>
                <w:right w:val="none" w:sz="0" w:space="0" w:color="auto"/>
              </w:divBdr>
            </w:div>
          </w:divsChild>
        </w:div>
        <w:div w:id="1911190289">
          <w:marLeft w:val="0"/>
          <w:marRight w:val="0"/>
          <w:marTop w:val="0"/>
          <w:marBottom w:val="0"/>
          <w:divBdr>
            <w:top w:val="none" w:sz="0" w:space="0" w:color="auto"/>
            <w:left w:val="none" w:sz="0" w:space="0" w:color="auto"/>
            <w:bottom w:val="none" w:sz="0" w:space="0" w:color="auto"/>
            <w:right w:val="none" w:sz="0" w:space="0" w:color="auto"/>
          </w:divBdr>
          <w:divsChild>
            <w:div w:id="1269775811">
              <w:marLeft w:val="0"/>
              <w:marRight w:val="0"/>
              <w:marTop w:val="0"/>
              <w:marBottom w:val="0"/>
              <w:divBdr>
                <w:top w:val="none" w:sz="0" w:space="0" w:color="auto"/>
                <w:left w:val="none" w:sz="0" w:space="0" w:color="auto"/>
                <w:bottom w:val="none" w:sz="0" w:space="0" w:color="auto"/>
                <w:right w:val="none" w:sz="0" w:space="0" w:color="auto"/>
              </w:divBdr>
            </w:div>
            <w:div w:id="128715698">
              <w:marLeft w:val="0"/>
              <w:marRight w:val="0"/>
              <w:marTop w:val="0"/>
              <w:marBottom w:val="0"/>
              <w:divBdr>
                <w:top w:val="none" w:sz="0" w:space="0" w:color="auto"/>
                <w:left w:val="none" w:sz="0" w:space="0" w:color="auto"/>
                <w:bottom w:val="none" w:sz="0" w:space="0" w:color="auto"/>
                <w:right w:val="none" w:sz="0" w:space="0" w:color="auto"/>
              </w:divBdr>
            </w:div>
            <w:div w:id="969244347">
              <w:marLeft w:val="0"/>
              <w:marRight w:val="0"/>
              <w:marTop w:val="0"/>
              <w:marBottom w:val="0"/>
              <w:divBdr>
                <w:top w:val="none" w:sz="0" w:space="0" w:color="auto"/>
                <w:left w:val="none" w:sz="0" w:space="0" w:color="auto"/>
                <w:bottom w:val="none" w:sz="0" w:space="0" w:color="auto"/>
                <w:right w:val="none" w:sz="0" w:space="0" w:color="auto"/>
              </w:divBdr>
            </w:div>
            <w:div w:id="306781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nseigner.uqam.ca/outils/panopto/"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enseigner.uqam.ca/outils/zoom/suivre-conseils-securite/"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laurion.julie@uqam.ca" TargetMode="External"/><Relationship Id="rId4" Type="http://schemas.openxmlformats.org/officeDocument/2006/relationships/webSettings" Target="webSettings.xml"/><Relationship Id="rId9" Type="http://schemas.openxmlformats.org/officeDocument/2006/relationships/hyperlink" Target="mailto:laurion.julie@uqam.ca"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2347</Words>
  <Characters>12911</Characters>
  <Application>Microsoft Office Word</Application>
  <DocSecurity>0</DocSecurity>
  <Lines>107</Lines>
  <Paragraphs>30</Paragraphs>
  <ScaleCrop>false</ScaleCrop>
  <Company/>
  <LinksUpToDate>false</LinksUpToDate>
  <CharactersWithSpaces>15228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Nantel, Roxanne</dc:creator>
  <cp:keywords/>
  <dc:description/>
  <cp:lastModifiedBy>Laurion, Julie</cp:lastModifiedBy>
  <cp:revision>3</cp:revision>
  <dcterms:created xsi:type="dcterms:W3CDTF">2025-07-29T12:56:00Z</dcterms:created>
  <dcterms:modified xsi:type="dcterms:W3CDTF">2025-07-29T17:18:00Z</dcterms:modified>
</cp:coreProperties>
</file>